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C4AEB9" w14:textId="2D66D081" w:rsidR="00C02A1E" w:rsidRPr="00C02A1E" w:rsidRDefault="003F7EE7" w:rsidP="003F7EE7">
      <w:pPr>
        <w:spacing w:after="0"/>
        <w:textAlignment w:val="baseline"/>
        <w:rPr>
          <w:rFonts w:ascii="inherit" w:eastAsia="Times New Roman" w:hAnsi="inherit" w:cs="Times New Roman"/>
          <w:color w:val="000000"/>
          <w:sz w:val="24"/>
          <w:szCs w:val="24"/>
        </w:rPr>
      </w:pPr>
      <w:r w:rsidRPr="003F7EE7">
        <w:rPr>
          <w:rFonts w:ascii="inherit" w:eastAsia="Times New Roman" w:hAnsi="inherit" w:cs="Times New Roman"/>
          <w:noProof/>
          <w:color w:val="053D63"/>
          <w:kern w:val="36"/>
          <w:sz w:val="36"/>
          <w:szCs w:val="36"/>
          <w:bdr w:val="none" w:sz="0" w:space="0" w:color="auto" w:frame="1"/>
        </w:rPr>
        <mc:AlternateContent>
          <mc:Choice Requires="wps">
            <w:drawing>
              <wp:inline distT="0" distB="0" distL="0" distR="0" wp14:anchorId="7DA9D69D" wp14:editId="616F6114">
                <wp:extent cx="5876290" cy="1066800"/>
                <wp:effectExtent l="0" t="0" r="10160"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1066800"/>
                        </a:xfrm>
                        <a:prstGeom prst="rect">
                          <a:avLst/>
                        </a:prstGeom>
                        <a:solidFill>
                          <a:srgbClr val="FFFFFF"/>
                        </a:solidFill>
                        <a:ln w="9525">
                          <a:solidFill>
                            <a:srgbClr val="000000"/>
                          </a:solidFill>
                          <a:miter lim="800000"/>
                          <a:headEnd/>
                          <a:tailEnd/>
                        </a:ln>
                      </wps:spPr>
                      <wps:txbx>
                        <w:txbxContent>
                          <w:p w14:paraId="2657EDF2" w14:textId="22F77401" w:rsidR="003F7EE7" w:rsidRDefault="003F7EE7" w:rsidP="003F7EE7">
                            <w:pPr>
                              <w:spacing w:after="0"/>
                              <w:rPr>
                                <w:rFonts w:ascii="inherit" w:eastAsia="Times New Roman" w:hAnsi="inherit" w:cs="Times New Roman"/>
                                <w:color w:val="053D63"/>
                                <w:kern w:val="36"/>
                                <w:sz w:val="36"/>
                                <w:szCs w:val="36"/>
                                <w:bdr w:val="none" w:sz="0" w:space="0" w:color="auto" w:frame="1"/>
                              </w:rPr>
                            </w:pPr>
                            <w:r>
                              <w:rPr>
                                <w:noProof/>
                              </w:rPr>
                              <w:drawing>
                                <wp:inline distT="0" distB="0" distL="0" distR="0" wp14:anchorId="36B06F7A" wp14:editId="0E301CE2">
                                  <wp:extent cx="485775" cy="4857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8690" cy="488690"/>
                                          </a:xfrm>
                                          <a:prstGeom prst="rect">
                                            <a:avLst/>
                                          </a:prstGeom>
                                          <a:noFill/>
                                          <a:ln>
                                            <a:noFill/>
                                          </a:ln>
                                        </pic:spPr>
                                      </pic:pic>
                                    </a:graphicData>
                                  </a:graphic>
                                </wp:inline>
                              </w:drawing>
                            </w:r>
                            <w:r>
                              <w:rPr>
                                <w:rFonts w:ascii="inherit" w:eastAsia="Times New Roman" w:hAnsi="inherit" w:cs="Times New Roman"/>
                                <w:color w:val="053D63"/>
                                <w:kern w:val="36"/>
                                <w:sz w:val="36"/>
                                <w:szCs w:val="36"/>
                                <w:bdr w:val="none" w:sz="0" w:space="0" w:color="auto" w:frame="1"/>
                              </w:rPr>
                              <w:t>Q</w:t>
                            </w:r>
                            <w:r w:rsidRPr="00C02A1E">
                              <w:rPr>
                                <w:rFonts w:ascii="inherit" w:eastAsia="Times New Roman" w:hAnsi="inherit" w:cs="Times New Roman"/>
                                <w:color w:val="053D63"/>
                                <w:kern w:val="36"/>
                                <w:sz w:val="36"/>
                                <w:szCs w:val="36"/>
                                <w:bdr w:val="none" w:sz="0" w:space="0" w:color="auto" w:frame="1"/>
                              </w:rPr>
                              <w:t>uilters United in</w:t>
                            </w:r>
                            <w:r w:rsidRPr="003F7EE7">
                              <w:rPr>
                                <w:rFonts w:ascii="inherit" w:eastAsia="Times New Roman" w:hAnsi="inherit" w:cs="Times New Roman"/>
                                <w:color w:val="053D63"/>
                                <w:kern w:val="36"/>
                                <w:sz w:val="36"/>
                                <w:szCs w:val="36"/>
                                <w:bdr w:val="none" w:sz="0" w:space="0" w:color="auto" w:frame="1"/>
                              </w:rPr>
                              <w:t xml:space="preserve"> </w:t>
                            </w:r>
                            <w:r w:rsidRPr="00C02A1E">
                              <w:rPr>
                                <w:rFonts w:ascii="inherit" w:eastAsia="Times New Roman" w:hAnsi="inherit" w:cs="Times New Roman"/>
                                <w:color w:val="053D63"/>
                                <w:kern w:val="36"/>
                                <w:sz w:val="36"/>
                                <w:szCs w:val="36"/>
                                <w:bdr w:val="none" w:sz="0" w:space="0" w:color="auto" w:frame="1"/>
                              </w:rPr>
                              <w:t>Learning Together</w:t>
                            </w:r>
                          </w:p>
                          <w:p w14:paraId="0A29FDFE" w14:textId="51C1BBD8" w:rsidR="003F7EE7" w:rsidRDefault="003F7EE7" w:rsidP="003F7EE7">
                            <w:pPr>
                              <w:spacing w:after="0"/>
                              <w:rPr>
                                <w:rFonts w:ascii="inherit" w:eastAsia="Times New Roman" w:hAnsi="inherit" w:cs="Times New Roman"/>
                                <w:color w:val="053D63"/>
                                <w:kern w:val="36"/>
                                <w:sz w:val="36"/>
                                <w:szCs w:val="36"/>
                                <w:bdr w:val="none" w:sz="0" w:space="0" w:color="auto" w:frame="1"/>
                              </w:rPr>
                            </w:pPr>
                            <w:r>
                              <w:rPr>
                                <w:rFonts w:ascii="Trebuchet MS" w:hAnsi="Trebuchet MS"/>
                                <w:color w:val="000000"/>
                                <w:shd w:val="clear" w:color="auto" w:fill="FFFFFF"/>
                              </w:rPr>
                              <w:t xml:space="preserve">                  Delmar Reformed Church, 386 Delaware Ave., Delmar, NY 12054</w:t>
                            </w:r>
                          </w:p>
                          <w:p w14:paraId="77959792" w14:textId="6D095741" w:rsidR="003F7EE7" w:rsidRDefault="003F7EE7" w:rsidP="003F7EE7">
                            <w:pPr>
                              <w:spacing w:after="0"/>
                              <w:textAlignment w:val="baseline"/>
                              <w:rPr>
                                <w:rFonts w:ascii="&amp;quot" w:eastAsia="Times New Roman" w:hAnsi="&amp;quot" w:cs="Times New Roman"/>
                                <w:color w:val="000000"/>
                                <w:kern w:val="36"/>
                                <w:sz w:val="24"/>
                                <w:szCs w:val="24"/>
                              </w:rPr>
                            </w:pPr>
                            <w:r>
                              <w:rPr>
                                <w:rFonts w:ascii="&amp;quot" w:eastAsia="Times New Roman" w:hAnsi="&amp;quot" w:cs="Times New Roman"/>
                                <w:color w:val="000000"/>
                                <w:kern w:val="36"/>
                                <w:sz w:val="24"/>
                                <w:szCs w:val="24"/>
                              </w:rPr>
                              <w:t xml:space="preserve">                       </w:t>
                            </w:r>
                            <w:hyperlink r:id="rId5" w:history="1">
                              <w:r w:rsidRPr="00E7091F">
                                <w:rPr>
                                  <w:rStyle w:val="Hyperlink"/>
                                  <w:rFonts w:ascii="&amp;quot" w:eastAsia="Times New Roman" w:hAnsi="&amp;quot" w:cs="Times New Roman"/>
                                  <w:kern w:val="36"/>
                                  <w:sz w:val="24"/>
                                  <w:szCs w:val="24"/>
                                </w:rPr>
                                <w:t>https://www.quiltinc.org/workshop-information</w:t>
                              </w:r>
                            </w:hyperlink>
                            <w:r>
                              <w:rPr>
                                <w:rFonts w:ascii="&amp;quot" w:eastAsia="Times New Roman" w:hAnsi="&amp;quot" w:cs="Times New Roman"/>
                                <w:color w:val="000000"/>
                                <w:kern w:val="36"/>
                                <w:sz w:val="24"/>
                                <w:szCs w:val="24"/>
                              </w:rPr>
                              <w:t xml:space="preserve"> </w:t>
                            </w:r>
                          </w:p>
                          <w:p w14:paraId="1A654C4E" w14:textId="062D0FAE" w:rsidR="00181FCD" w:rsidRDefault="00181FCD" w:rsidP="003F7EE7">
                            <w:pPr>
                              <w:spacing w:after="0"/>
                              <w:textAlignment w:val="baseline"/>
                            </w:pPr>
                            <w:r>
                              <w:tab/>
                            </w:r>
                            <w:r>
                              <w:tab/>
                            </w:r>
                          </w:p>
                        </w:txbxContent>
                      </wps:txbx>
                      <wps:bodyPr rot="0" vert="horz" wrap="square" lIns="91440" tIns="45720" rIns="91440" bIns="45720" anchor="t" anchorCtr="0">
                        <a:noAutofit/>
                      </wps:bodyPr>
                    </wps:wsp>
                  </a:graphicData>
                </a:graphic>
              </wp:inline>
            </w:drawing>
          </mc:Choice>
          <mc:Fallback>
            <w:pict>
              <v:shapetype w14:anchorId="7DA9D69D" id="_x0000_t202" coordsize="21600,21600" o:spt="202" path="m,l,21600r21600,l21600,xe">
                <v:stroke joinstyle="miter"/>
                <v:path gradientshapeok="t" o:connecttype="rect"/>
              </v:shapetype>
              <v:shape id="Text Box 2" o:spid="_x0000_s1026" type="#_x0000_t202" style="width:462.7pt;height: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a0JAIAAEcEAAAOAAAAZHJzL2Uyb0RvYy54bWysU9uO2yAQfa/Uf0C8N74oVyvOapttqkrb&#10;baXdfgDGOEYFxgUSO/36DjibjbbtS1UeEMMMhzNnZtY3g1bkKKyTYEqaTVJKhOFQS7Mv6ben3bsl&#10;Jc4zUzMFRpT0JBy92bx9s+67QuTQgqqFJQhiXNF3JW2974okcbwVmrkJdMKgswGrmUfT7pPash7R&#10;tUryNJ0nPdi6s8CFc3h7NzrpJuI3jeD+S9M44YkqKXLzcbdxr8KebNas2FvWtZKfabB/YKGZNPjp&#10;BeqOeUYOVv4GpSW34KDxEw46gaaRXMQcMJssfZXNY8s6EXNBcVx3kcn9P1j+cPxqiaxLmmcLSgzT&#10;WKQnMXjyHgaSB336zhUY9thhoB/wGuscc3XdPfDvjhjYtszsxa210LeC1cgvCy+Tq6cjjgsgVf8Z&#10;avyGHTxEoKGxOoiHchBExzqdLrUJVDhezpaLeb5CF0dfls7nyzRWL2HF8/POOv9RgCbhUFKLxY/w&#10;7HjvfKDDiueQ8JsDJeudVCoadl9tlSVHho2yiytm8CpMGdKXdDXLZ6MCf4VI4/oThJYeO15JXVJM&#10;AVcIYkXQ7YOp49kzqcYzUlbmLGTQblTRD9WAgUHdCuoTSmph7GycRDy0YH9S0mNXl9T9ODArKFGf&#10;DJZllU2nYQyiMZ0tcjTstae69jDDEaqknpLxuPVxdAJfA7dYvkZGYV+YnLlit0a9z5MVxuHajlEv&#10;87/5BQAA//8DAFBLAwQUAAYACAAAACEAfEUWftwAAAAFAQAADwAAAGRycy9kb3ducmV2LnhtbEyP&#10;wU7DMBBE70j8g7VIXBB1KCWkIU6FkED0BgXB1Y23SYS9Drabhr9n4QKXkVYzmnlbrSZnxYgh9p4U&#10;XMwyEEiNNz21Cl5f7s8LEDFpMtp6QgVfGGFVHx9VujT+QM84blIruIRiqRV0KQ2llLHp0Ok48wMS&#10;ezsfnE58hlaaoA9c7qycZ1kune6JFzo94F2Hzcdm7xQUi8fxPa4vn96afGeX6ex6fPgMSp2eTLc3&#10;IBJO6S8MP/iMDjUzbf2eTBRWAT+SfpW95fxqAWLLobzIQNaV/E9ffwMAAP//AwBQSwECLQAUAAYA&#10;CAAAACEAtoM4kv4AAADhAQAAEwAAAAAAAAAAAAAAAAAAAAAAW0NvbnRlbnRfVHlwZXNdLnhtbFBL&#10;AQItABQABgAIAAAAIQA4/SH/1gAAAJQBAAALAAAAAAAAAAAAAAAAAC8BAABfcmVscy8ucmVsc1BL&#10;AQItABQABgAIAAAAIQB4Q+a0JAIAAEcEAAAOAAAAAAAAAAAAAAAAAC4CAABkcnMvZTJvRG9jLnht&#10;bFBLAQItABQABgAIAAAAIQB8RRZ+3AAAAAUBAAAPAAAAAAAAAAAAAAAAAH4EAABkcnMvZG93bnJl&#10;di54bWxQSwUGAAAAAAQABADzAAAAhwUAAAAA&#10;">
                <v:textbox>
                  <w:txbxContent>
                    <w:p w14:paraId="2657EDF2" w14:textId="22F77401" w:rsidR="003F7EE7" w:rsidRDefault="003F7EE7" w:rsidP="003F7EE7">
                      <w:pPr>
                        <w:spacing w:after="0"/>
                        <w:rPr>
                          <w:rFonts w:ascii="inherit" w:eastAsia="Times New Roman" w:hAnsi="inherit" w:cs="Times New Roman"/>
                          <w:color w:val="053D63"/>
                          <w:kern w:val="36"/>
                          <w:sz w:val="36"/>
                          <w:szCs w:val="36"/>
                          <w:bdr w:val="none" w:sz="0" w:space="0" w:color="auto" w:frame="1"/>
                        </w:rPr>
                      </w:pPr>
                      <w:r>
                        <w:rPr>
                          <w:noProof/>
                        </w:rPr>
                        <w:drawing>
                          <wp:inline distT="0" distB="0" distL="0" distR="0" wp14:anchorId="36B06F7A" wp14:editId="0E301CE2">
                            <wp:extent cx="485775" cy="4857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8690" cy="488690"/>
                                    </a:xfrm>
                                    <a:prstGeom prst="rect">
                                      <a:avLst/>
                                    </a:prstGeom>
                                    <a:noFill/>
                                    <a:ln>
                                      <a:noFill/>
                                    </a:ln>
                                  </pic:spPr>
                                </pic:pic>
                              </a:graphicData>
                            </a:graphic>
                          </wp:inline>
                        </w:drawing>
                      </w:r>
                      <w:r>
                        <w:rPr>
                          <w:rFonts w:ascii="inherit" w:eastAsia="Times New Roman" w:hAnsi="inherit" w:cs="Times New Roman"/>
                          <w:color w:val="053D63"/>
                          <w:kern w:val="36"/>
                          <w:sz w:val="36"/>
                          <w:szCs w:val="36"/>
                          <w:bdr w:val="none" w:sz="0" w:space="0" w:color="auto" w:frame="1"/>
                        </w:rPr>
                        <w:t>Q</w:t>
                      </w:r>
                      <w:r w:rsidRPr="00C02A1E">
                        <w:rPr>
                          <w:rFonts w:ascii="inherit" w:eastAsia="Times New Roman" w:hAnsi="inherit" w:cs="Times New Roman"/>
                          <w:color w:val="053D63"/>
                          <w:kern w:val="36"/>
                          <w:sz w:val="36"/>
                          <w:szCs w:val="36"/>
                          <w:bdr w:val="none" w:sz="0" w:space="0" w:color="auto" w:frame="1"/>
                        </w:rPr>
                        <w:t>uilters United in</w:t>
                      </w:r>
                      <w:r w:rsidRPr="003F7EE7">
                        <w:rPr>
                          <w:rFonts w:ascii="inherit" w:eastAsia="Times New Roman" w:hAnsi="inherit" w:cs="Times New Roman"/>
                          <w:color w:val="053D63"/>
                          <w:kern w:val="36"/>
                          <w:sz w:val="36"/>
                          <w:szCs w:val="36"/>
                          <w:bdr w:val="none" w:sz="0" w:space="0" w:color="auto" w:frame="1"/>
                        </w:rPr>
                        <w:t xml:space="preserve"> </w:t>
                      </w:r>
                      <w:r w:rsidRPr="00C02A1E">
                        <w:rPr>
                          <w:rFonts w:ascii="inherit" w:eastAsia="Times New Roman" w:hAnsi="inherit" w:cs="Times New Roman"/>
                          <w:color w:val="053D63"/>
                          <w:kern w:val="36"/>
                          <w:sz w:val="36"/>
                          <w:szCs w:val="36"/>
                          <w:bdr w:val="none" w:sz="0" w:space="0" w:color="auto" w:frame="1"/>
                        </w:rPr>
                        <w:t>Learning Together</w:t>
                      </w:r>
                    </w:p>
                    <w:p w14:paraId="0A29FDFE" w14:textId="51C1BBD8" w:rsidR="003F7EE7" w:rsidRDefault="003F7EE7" w:rsidP="003F7EE7">
                      <w:pPr>
                        <w:spacing w:after="0"/>
                        <w:rPr>
                          <w:rFonts w:ascii="inherit" w:eastAsia="Times New Roman" w:hAnsi="inherit" w:cs="Times New Roman"/>
                          <w:color w:val="053D63"/>
                          <w:kern w:val="36"/>
                          <w:sz w:val="36"/>
                          <w:szCs w:val="36"/>
                          <w:bdr w:val="none" w:sz="0" w:space="0" w:color="auto" w:frame="1"/>
                        </w:rPr>
                      </w:pPr>
                      <w:r>
                        <w:rPr>
                          <w:rFonts w:ascii="Trebuchet MS" w:hAnsi="Trebuchet MS"/>
                          <w:color w:val="000000"/>
                          <w:shd w:val="clear" w:color="auto" w:fill="FFFFFF"/>
                        </w:rPr>
                        <w:t xml:space="preserve">                  Delmar Reformed Church, 386 Delaware Ave., Delmar, NY 12054</w:t>
                      </w:r>
                    </w:p>
                    <w:p w14:paraId="77959792" w14:textId="6D095741" w:rsidR="003F7EE7" w:rsidRDefault="003F7EE7" w:rsidP="003F7EE7">
                      <w:pPr>
                        <w:spacing w:after="0"/>
                        <w:textAlignment w:val="baseline"/>
                        <w:rPr>
                          <w:rFonts w:ascii="&amp;quot" w:eastAsia="Times New Roman" w:hAnsi="&amp;quot" w:cs="Times New Roman"/>
                          <w:color w:val="000000"/>
                          <w:kern w:val="36"/>
                          <w:sz w:val="24"/>
                          <w:szCs w:val="24"/>
                        </w:rPr>
                      </w:pPr>
                      <w:r>
                        <w:rPr>
                          <w:rFonts w:ascii="&amp;quot" w:eastAsia="Times New Roman" w:hAnsi="&amp;quot" w:cs="Times New Roman"/>
                          <w:color w:val="000000"/>
                          <w:kern w:val="36"/>
                          <w:sz w:val="24"/>
                          <w:szCs w:val="24"/>
                        </w:rPr>
                        <w:t xml:space="preserve">                       </w:t>
                      </w:r>
                      <w:hyperlink r:id="rId6" w:history="1">
                        <w:r w:rsidRPr="00E7091F">
                          <w:rPr>
                            <w:rStyle w:val="Hyperlink"/>
                            <w:rFonts w:ascii="&amp;quot" w:eastAsia="Times New Roman" w:hAnsi="&amp;quot" w:cs="Times New Roman"/>
                            <w:kern w:val="36"/>
                            <w:sz w:val="24"/>
                            <w:szCs w:val="24"/>
                          </w:rPr>
                          <w:t>https://www.quiltinc.org/workshop-information</w:t>
                        </w:r>
                      </w:hyperlink>
                      <w:r>
                        <w:rPr>
                          <w:rFonts w:ascii="&amp;quot" w:eastAsia="Times New Roman" w:hAnsi="&amp;quot" w:cs="Times New Roman"/>
                          <w:color w:val="000000"/>
                          <w:kern w:val="36"/>
                          <w:sz w:val="24"/>
                          <w:szCs w:val="24"/>
                        </w:rPr>
                        <w:t xml:space="preserve"> </w:t>
                      </w:r>
                    </w:p>
                    <w:p w14:paraId="1A654C4E" w14:textId="062D0FAE" w:rsidR="00181FCD" w:rsidRDefault="00181FCD" w:rsidP="003F7EE7">
                      <w:pPr>
                        <w:spacing w:after="0"/>
                        <w:textAlignment w:val="baseline"/>
                      </w:pPr>
                      <w:r>
                        <w:tab/>
                      </w:r>
                      <w:r>
                        <w:tab/>
                      </w:r>
                    </w:p>
                  </w:txbxContent>
                </v:textbox>
                <w10:anchorlock/>
              </v:shape>
            </w:pict>
          </mc:Fallback>
        </mc:AlternateContent>
      </w:r>
      <w:r w:rsidR="00C02A1E" w:rsidRPr="00C02A1E">
        <w:rPr>
          <w:rFonts w:ascii="inherit" w:eastAsia="Times New Roman" w:hAnsi="inherit" w:cs="Times New Roman"/>
          <w:color w:val="053D63"/>
          <w:kern w:val="36"/>
          <w:sz w:val="36"/>
          <w:szCs w:val="36"/>
          <w:bdr w:val="none" w:sz="0" w:space="0" w:color="auto" w:frame="1"/>
        </w:rPr>
        <w:t xml:space="preserve"> </w:t>
      </w:r>
      <w:r w:rsidR="00C02A1E" w:rsidRPr="00C02A1E">
        <w:rPr>
          <w:rFonts w:ascii="inherit" w:eastAsia="Times New Roman" w:hAnsi="inherit" w:cs="Times New Roman"/>
          <w:b/>
          <w:bCs/>
          <w:color w:val="000000"/>
          <w:sz w:val="36"/>
          <w:szCs w:val="36"/>
          <w:bdr w:val="none" w:sz="0" w:space="0" w:color="auto" w:frame="1"/>
        </w:rPr>
        <w:t xml:space="preserve">Workshops </w:t>
      </w:r>
      <w:r w:rsidR="00C02A1E">
        <w:rPr>
          <w:rFonts w:ascii="inherit" w:eastAsia="Times New Roman" w:hAnsi="inherit" w:cs="Times New Roman"/>
          <w:b/>
          <w:bCs/>
          <w:color w:val="000000"/>
          <w:sz w:val="36"/>
          <w:szCs w:val="36"/>
          <w:bdr w:val="none" w:sz="0" w:space="0" w:color="auto" w:frame="1"/>
        </w:rPr>
        <w:t>–</w:t>
      </w:r>
      <w:r w:rsidR="00797ACF" w:rsidRPr="001C6CD1">
        <w:rPr>
          <w:rFonts w:ascii="inherit" w:eastAsia="Times New Roman" w:hAnsi="inherit" w:cs="Times New Roman"/>
          <w:b/>
          <w:bCs/>
          <w:color w:val="000000"/>
          <w:sz w:val="24"/>
          <w:szCs w:val="24"/>
          <w:bdr w:val="none" w:sz="0" w:space="0" w:color="auto" w:frame="1"/>
        </w:rPr>
        <w:t>see website for complete info</w:t>
      </w:r>
      <w:r w:rsidR="00C02A1E">
        <w:rPr>
          <w:rFonts w:ascii="inherit" w:eastAsia="Times New Roman" w:hAnsi="inherit" w:cs="Times New Roman"/>
          <w:b/>
          <w:bCs/>
          <w:color w:val="000000"/>
          <w:sz w:val="36"/>
          <w:szCs w:val="36"/>
          <w:bdr w:val="none" w:sz="0" w:space="0" w:color="auto" w:frame="1"/>
        </w:rPr>
        <w:t xml:space="preserve"> </w:t>
      </w:r>
      <w:r w:rsidR="001C6CD1">
        <w:rPr>
          <w:rFonts w:ascii="inherit" w:eastAsia="Times New Roman" w:hAnsi="inherit" w:cs="Times New Roman"/>
          <w:b/>
          <w:bCs/>
          <w:color w:val="000000"/>
          <w:sz w:val="36"/>
          <w:szCs w:val="36"/>
          <w:bdr w:val="none" w:sz="0" w:space="0" w:color="auto" w:frame="1"/>
        </w:rPr>
        <w:t xml:space="preserve">– </w:t>
      </w:r>
      <w:r w:rsidR="001C6CD1">
        <w:rPr>
          <w:rFonts w:ascii="inherit" w:eastAsia="Times New Roman" w:hAnsi="inherit" w:cs="Times New Roman"/>
          <w:b/>
          <w:bCs/>
          <w:color w:val="000000"/>
          <w:sz w:val="24"/>
          <w:szCs w:val="24"/>
          <w:bdr w:val="none" w:sz="0" w:space="0" w:color="auto" w:frame="1"/>
        </w:rPr>
        <w:t>full day workshops are Thursday and ½ day workshops are Friday following Guild meeting and trunk show</w:t>
      </w:r>
      <w:r w:rsidR="008B2D04">
        <w:rPr>
          <w:rFonts w:ascii="inherit" w:eastAsia="Times New Roman" w:hAnsi="inherit" w:cs="Times New Roman"/>
          <w:b/>
          <w:bCs/>
          <w:color w:val="000000"/>
          <w:sz w:val="24"/>
          <w:szCs w:val="24"/>
          <w:bdr w:val="none" w:sz="0" w:space="0" w:color="auto" w:frame="1"/>
        </w:rPr>
        <w:t>.</w:t>
      </w:r>
      <w:r w:rsidR="001C6CD1">
        <w:rPr>
          <w:rFonts w:ascii="inherit" w:eastAsia="Times New Roman" w:hAnsi="inherit" w:cs="Times New Roman"/>
          <w:b/>
          <w:bCs/>
          <w:color w:val="000000"/>
          <w:sz w:val="24"/>
          <w:szCs w:val="24"/>
          <w:bdr w:val="none" w:sz="0" w:space="0" w:color="auto" w:frame="1"/>
        </w:rPr>
        <w:t xml:space="preserve">   Registration</w:t>
      </w:r>
      <w:r w:rsidR="008B2D04">
        <w:rPr>
          <w:rFonts w:ascii="inherit" w:eastAsia="Times New Roman" w:hAnsi="inherit" w:cs="Times New Roman"/>
          <w:b/>
          <w:bCs/>
          <w:color w:val="000000"/>
          <w:sz w:val="24"/>
          <w:szCs w:val="24"/>
          <w:bdr w:val="none" w:sz="0" w:space="0" w:color="auto" w:frame="1"/>
        </w:rPr>
        <w:t xml:space="preserve"> &amp; </w:t>
      </w:r>
      <w:r w:rsidR="001C6CD1">
        <w:rPr>
          <w:rFonts w:ascii="inherit" w:eastAsia="Times New Roman" w:hAnsi="inherit" w:cs="Times New Roman"/>
          <w:b/>
          <w:bCs/>
          <w:color w:val="000000"/>
          <w:sz w:val="24"/>
          <w:szCs w:val="24"/>
          <w:bdr w:val="none" w:sz="0" w:space="0" w:color="auto" w:frame="1"/>
        </w:rPr>
        <w:t>fee required.</w:t>
      </w:r>
      <w:r w:rsidR="00181FCD">
        <w:rPr>
          <w:rFonts w:ascii="inherit" w:eastAsia="Times New Roman" w:hAnsi="inherit" w:cs="Times New Roman"/>
          <w:b/>
          <w:bCs/>
          <w:color w:val="000000"/>
          <w:sz w:val="24"/>
          <w:szCs w:val="24"/>
          <w:bdr w:val="none" w:sz="0" w:space="0" w:color="auto" w:frame="1"/>
        </w:rPr>
        <w:t xml:space="preserve"> </w:t>
      </w:r>
      <w:r w:rsidR="00181FCD" w:rsidRPr="00130FD1">
        <w:rPr>
          <w:rFonts w:ascii="inherit" w:eastAsia="Times New Roman" w:hAnsi="inherit" w:cs="Times New Roman"/>
          <w:b/>
          <w:bCs/>
          <w:color w:val="000000"/>
          <w:sz w:val="24"/>
          <w:szCs w:val="24"/>
          <w:highlight w:val="yellow"/>
          <w:bdr w:val="none" w:sz="0" w:space="0" w:color="auto" w:frame="1"/>
        </w:rPr>
        <w:t xml:space="preserve">Registration forms are online – or contact Sandy Jung – </w:t>
      </w:r>
      <w:hyperlink r:id="rId7" w:history="1">
        <w:r w:rsidR="00181FCD" w:rsidRPr="00130FD1">
          <w:rPr>
            <w:rStyle w:val="Hyperlink"/>
            <w:rFonts w:ascii="inherit" w:eastAsia="Times New Roman" w:hAnsi="inherit" w:cs="Times New Roman"/>
            <w:b/>
            <w:bCs/>
            <w:sz w:val="24"/>
            <w:szCs w:val="24"/>
            <w:highlight w:val="yellow"/>
            <w:bdr w:val="none" w:sz="0" w:space="0" w:color="auto" w:frame="1"/>
          </w:rPr>
          <w:t>sconradj@gmail.com</w:t>
        </w:r>
      </w:hyperlink>
      <w:r w:rsidR="00181FCD" w:rsidRPr="00130FD1">
        <w:rPr>
          <w:rFonts w:ascii="inherit" w:eastAsia="Times New Roman" w:hAnsi="inherit" w:cs="Times New Roman"/>
          <w:b/>
          <w:bCs/>
          <w:color w:val="000000"/>
          <w:sz w:val="24"/>
          <w:szCs w:val="24"/>
          <w:highlight w:val="yellow"/>
          <w:bdr w:val="none" w:sz="0" w:space="0" w:color="auto" w:frame="1"/>
        </w:rPr>
        <w:t xml:space="preserve"> </w:t>
      </w:r>
      <w:r w:rsidR="008B2D04" w:rsidRPr="00130FD1">
        <w:rPr>
          <w:rFonts w:ascii="inherit" w:eastAsia="Times New Roman" w:hAnsi="inherit" w:cs="Times New Roman"/>
          <w:b/>
          <w:bCs/>
          <w:color w:val="000000"/>
          <w:sz w:val="24"/>
          <w:szCs w:val="24"/>
          <w:highlight w:val="yellow"/>
          <w:bdr w:val="none" w:sz="0" w:space="0" w:color="auto" w:frame="1"/>
        </w:rPr>
        <w:t xml:space="preserve"> 518/469-3960</w:t>
      </w:r>
    </w:p>
    <w:p w14:paraId="72523198" w14:textId="2F772B49" w:rsidR="00DD73D5" w:rsidRDefault="00797ACF" w:rsidP="003F7EE7">
      <w:pPr>
        <w:spacing w:before="240" w:after="240" w:line="240" w:lineRule="auto"/>
        <w:textAlignment w:val="baseline"/>
        <w:rPr>
          <w:rFonts w:ascii="Trebuchet MS" w:eastAsia="Times New Roman" w:hAnsi="Trebuchet MS" w:cs="Times New Roman"/>
          <w:i/>
          <w:iCs/>
          <w:color w:val="000000"/>
          <w:sz w:val="20"/>
          <w:szCs w:val="20"/>
        </w:rPr>
      </w:pPr>
      <w:r w:rsidRPr="001C6CD1">
        <w:rPr>
          <w:rFonts w:ascii="Trebuchet MS" w:eastAsia="Times New Roman" w:hAnsi="Trebuchet MS" w:cs="Times New Roman"/>
          <w:b/>
          <w:bCs/>
          <w:i/>
          <w:iCs/>
          <w:color w:val="000000"/>
        </w:rPr>
        <w:t>Non-members</w:t>
      </w:r>
      <w:r w:rsidRPr="001C6CD1">
        <w:rPr>
          <w:rFonts w:ascii="Trebuchet MS" w:eastAsia="Times New Roman" w:hAnsi="Trebuchet MS" w:cs="Times New Roman"/>
          <w:i/>
          <w:iCs/>
          <w:color w:val="000000"/>
        </w:rPr>
        <w:t xml:space="preserve"> </w:t>
      </w:r>
      <w:r w:rsidR="008B2D04">
        <w:rPr>
          <w:rFonts w:ascii="Trebuchet MS" w:eastAsia="Times New Roman" w:hAnsi="Trebuchet MS" w:cs="Times New Roman"/>
          <w:i/>
          <w:iCs/>
          <w:color w:val="000000"/>
        </w:rPr>
        <w:t xml:space="preserve">are welcome and </w:t>
      </w:r>
      <w:r w:rsidRPr="001C6CD1">
        <w:rPr>
          <w:rFonts w:ascii="Trebuchet MS" w:eastAsia="Times New Roman" w:hAnsi="Trebuchet MS" w:cs="Times New Roman"/>
          <w:i/>
          <w:iCs/>
          <w:color w:val="000000"/>
        </w:rPr>
        <w:t>will be wait</w:t>
      </w:r>
      <w:r w:rsidR="008B2D04">
        <w:rPr>
          <w:rFonts w:ascii="Trebuchet MS" w:eastAsia="Times New Roman" w:hAnsi="Trebuchet MS" w:cs="Times New Roman"/>
          <w:i/>
          <w:iCs/>
          <w:color w:val="000000"/>
        </w:rPr>
        <w:t>-</w:t>
      </w:r>
      <w:r w:rsidRPr="001C6CD1">
        <w:rPr>
          <w:rFonts w:ascii="Trebuchet MS" w:eastAsia="Times New Roman" w:hAnsi="Trebuchet MS" w:cs="Times New Roman"/>
          <w:i/>
          <w:iCs/>
          <w:color w:val="000000"/>
        </w:rPr>
        <w:t>listed until one month prior to workshop</w:t>
      </w:r>
      <w:r w:rsidR="008B2D04">
        <w:rPr>
          <w:rFonts w:ascii="Trebuchet MS" w:eastAsia="Times New Roman" w:hAnsi="Trebuchet MS" w:cs="Times New Roman"/>
          <w:i/>
          <w:iCs/>
          <w:color w:val="000000"/>
        </w:rPr>
        <w:t xml:space="preserve"> date</w:t>
      </w:r>
      <w:r w:rsidRPr="001C6CD1">
        <w:rPr>
          <w:rFonts w:ascii="Trebuchet MS" w:eastAsia="Times New Roman" w:hAnsi="Trebuchet MS" w:cs="Times New Roman"/>
          <w:i/>
          <w:iCs/>
          <w:color w:val="000000"/>
        </w:rPr>
        <w:t xml:space="preserve">; emails will be sent to confirm your seat </w:t>
      </w:r>
      <w:r w:rsidRPr="001C6CD1">
        <w:rPr>
          <w:rFonts w:ascii="Trebuchet MS" w:eastAsia="Times New Roman" w:hAnsi="Trebuchet MS" w:cs="Times New Roman"/>
          <w:i/>
          <w:iCs/>
          <w:color w:val="000000"/>
          <w:sz w:val="20"/>
          <w:szCs w:val="20"/>
        </w:rPr>
        <w:t>in the class.  Join the Delmar QUILT Guild and register early to assure a spot!</w:t>
      </w:r>
    </w:p>
    <w:p w14:paraId="29D32946" w14:textId="598F1FF4" w:rsidR="00C02A1E" w:rsidRPr="00130FD1" w:rsidRDefault="00181FCD" w:rsidP="00130FD1">
      <w:pPr>
        <w:spacing w:before="240" w:after="240" w:line="240" w:lineRule="auto"/>
        <w:textAlignment w:val="baseline"/>
        <w:rPr>
          <w:rFonts w:ascii="inherit" w:eastAsia="Times New Roman" w:hAnsi="inherit" w:cs="Times New Roman"/>
          <w:i/>
          <w:iCs/>
          <w:color w:val="000000"/>
          <w:sz w:val="24"/>
          <w:szCs w:val="24"/>
        </w:rPr>
      </w:pPr>
      <w:r>
        <w:rPr>
          <w:rFonts w:ascii="Trebuchet MS" w:eastAsia="Times New Roman" w:hAnsi="Trebuchet MS" w:cs="Times New Roman"/>
          <w:i/>
          <w:iCs/>
          <w:color w:val="000000"/>
          <w:sz w:val="20"/>
          <w:szCs w:val="20"/>
        </w:rPr>
        <w:tab/>
      </w:r>
      <w:r>
        <w:rPr>
          <w:rFonts w:ascii="Trebuchet MS" w:eastAsia="Times New Roman" w:hAnsi="Trebuchet MS" w:cs="Times New Roman"/>
          <w:i/>
          <w:iCs/>
          <w:color w:val="000000"/>
          <w:sz w:val="20"/>
          <w:szCs w:val="20"/>
        </w:rPr>
        <w:tab/>
      </w:r>
      <w:r>
        <w:rPr>
          <w:rFonts w:ascii="Trebuchet MS" w:eastAsia="Times New Roman" w:hAnsi="Trebuchet MS" w:cs="Times New Roman"/>
          <w:i/>
          <w:iCs/>
          <w:color w:val="000000"/>
          <w:sz w:val="20"/>
          <w:szCs w:val="20"/>
        </w:rPr>
        <w:tab/>
        <w:t>----------------------------------------------------------------------------</w:t>
      </w:r>
    </w:p>
    <w:p w14:paraId="24E32EEF" w14:textId="7550161E" w:rsidR="00C02A1E" w:rsidRPr="00130FD1" w:rsidRDefault="00C02A1E" w:rsidP="00C02A1E">
      <w:pPr>
        <w:spacing w:after="0" w:line="240" w:lineRule="auto"/>
        <w:textAlignment w:val="baseline"/>
        <w:rPr>
          <w:rFonts w:ascii="inherit" w:eastAsia="Times New Roman" w:hAnsi="inherit" w:cs="Times New Roman"/>
          <w:color w:val="000000"/>
        </w:rPr>
      </w:pPr>
      <w:r w:rsidRPr="00C02A1E">
        <w:rPr>
          <w:rFonts w:ascii="inherit" w:eastAsia="Times New Roman" w:hAnsi="inherit" w:cs="Times New Roman"/>
          <w:b/>
          <w:bCs/>
          <w:color w:val="000000"/>
          <w:sz w:val="24"/>
          <w:szCs w:val="24"/>
          <w:bdr w:val="none" w:sz="0" w:space="0" w:color="auto" w:frame="1"/>
        </w:rPr>
        <w:t>April 16, 9:30-3:30 -</w:t>
      </w:r>
      <w:r w:rsidR="00DD73D5">
        <w:rPr>
          <w:rFonts w:ascii="inherit" w:eastAsia="Times New Roman" w:hAnsi="inherit" w:cs="Times New Roman"/>
          <w:b/>
          <w:bCs/>
          <w:color w:val="000000"/>
          <w:sz w:val="24"/>
          <w:szCs w:val="24"/>
          <w:bdr w:val="none" w:sz="0" w:space="0" w:color="auto" w:frame="1"/>
        </w:rPr>
        <w:t xml:space="preserve">--  Amy Friend </w:t>
      </w:r>
      <w:r w:rsidRPr="00C02A1E">
        <w:rPr>
          <w:rFonts w:ascii="inherit" w:eastAsia="Times New Roman" w:hAnsi="inherit" w:cs="Times New Roman"/>
          <w:b/>
          <w:bCs/>
          <w:color w:val="000000"/>
          <w:sz w:val="24"/>
          <w:szCs w:val="24"/>
          <w:bdr w:val="none" w:sz="0" w:space="0" w:color="auto" w:frame="1"/>
        </w:rPr>
        <w:t xml:space="preserve"> </w:t>
      </w:r>
      <w:r w:rsidR="00DD73D5">
        <w:rPr>
          <w:rFonts w:ascii="inherit" w:eastAsia="Times New Roman" w:hAnsi="inherit" w:cs="Times New Roman"/>
          <w:b/>
          <w:bCs/>
          <w:color w:val="000000"/>
          <w:sz w:val="24"/>
          <w:szCs w:val="24"/>
          <w:bdr w:val="none" w:sz="0" w:space="0" w:color="auto" w:frame="1"/>
        </w:rPr>
        <w:t>“</w:t>
      </w:r>
      <w:r w:rsidR="009E5092">
        <w:rPr>
          <w:rFonts w:ascii="inherit" w:eastAsia="Times New Roman" w:hAnsi="inherit" w:cs="Times New Roman"/>
          <w:b/>
          <w:bCs/>
          <w:color w:val="000000"/>
          <w:sz w:val="24"/>
          <w:szCs w:val="24"/>
          <w:bdr w:val="none" w:sz="0" w:space="0" w:color="auto" w:frame="1"/>
        </w:rPr>
        <w:t xml:space="preserve">Magic Spark - </w:t>
      </w:r>
      <w:r w:rsidRPr="00C02A1E">
        <w:rPr>
          <w:rFonts w:ascii="inherit" w:eastAsia="Times New Roman" w:hAnsi="inherit" w:cs="Times New Roman"/>
          <w:b/>
          <w:bCs/>
          <w:color w:val="000000"/>
          <w:sz w:val="24"/>
          <w:szCs w:val="24"/>
          <w:bdr w:val="none" w:sz="0" w:space="0" w:color="auto" w:frame="1"/>
        </w:rPr>
        <w:t>Intentional Large-Scale Paper Piecing</w:t>
      </w:r>
      <w:r w:rsidR="00181FCD">
        <w:rPr>
          <w:rFonts w:ascii="inherit" w:eastAsia="Times New Roman" w:hAnsi="inherit" w:cs="Times New Roman"/>
          <w:b/>
          <w:bCs/>
          <w:color w:val="000000"/>
          <w:sz w:val="24"/>
          <w:szCs w:val="24"/>
          <w:bdr w:val="none" w:sz="0" w:space="0" w:color="auto" w:frame="1"/>
        </w:rPr>
        <w:t xml:space="preserve">”    </w:t>
      </w:r>
      <w:hyperlink r:id="rId8" w:history="1">
        <w:r w:rsidR="00181FCD" w:rsidRPr="00E7091F">
          <w:rPr>
            <w:rStyle w:val="Hyperlink"/>
            <w:rFonts w:ascii="inherit" w:eastAsia="Times New Roman" w:hAnsi="inherit" w:cs="Times New Roman"/>
            <w:b/>
            <w:bCs/>
            <w:sz w:val="24"/>
            <w:szCs w:val="24"/>
            <w:bdr w:val="none" w:sz="0" w:space="0" w:color="auto" w:frame="1"/>
          </w:rPr>
          <w:t>https://duringquiettime.com/</w:t>
        </w:r>
      </w:hyperlink>
      <w:r w:rsidR="00DD73D5">
        <w:rPr>
          <w:rFonts w:ascii="inherit" w:eastAsia="Times New Roman" w:hAnsi="inherit" w:cs="Times New Roman"/>
          <w:b/>
          <w:bCs/>
          <w:color w:val="000000"/>
          <w:sz w:val="24"/>
          <w:szCs w:val="24"/>
          <w:bdr w:val="none" w:sz="0" w:space="0" w:color="auto" w:frame="1"/>
        </w:rPr>
        <w:t xml:space="preserve"> </w:t>
      </w:r>
      <w:r w:rsidR="00130FD1">
        <w:rPr>
          <w:rFonts w:ascii="inherit" w:eastAsia="Times New Roman" w:hAnsi="inherit" w:cs="Times New Roman"/>
          <w:b/>
          <w:bCs/>
          <w:color w:val="000000"/>
          <w:sz w:val="24"/>
          <w:szCs w:val="24"/>
          <w:bdr w:val="none" w:sz="0" w:space="0" w:color="auto" w:frame="1"/>
        </w:rPr>
        <w:t xml:space="preserve">  </w:t>
      </w:r>
      <w:bookmarkStart w:id="0" w:name="_Hlk32939912"/>
      <w:r w:rsidR="00130FD1" w:rsidRPr="00130FD1">
        <w:rPr>
          <w:rFonts w:ascii="inherit" w:eastAsia="Times New Roman" w:hAnsi="inherit" w:cs="Times New Roman"/>
          <w:color w:val="000000"/>
          <w:bdr w:val="none" w:sz="0" w:space="0" w:color="auto" w:frame="1"/>
        </w:rPr>
        <w:t>$60 member /$70 non-member</w:t>
      </w:r>
      <w:r w:rsidR="00340DCC">
        <w:rPr>
          <w:rFonts w:ascii="inherit" w:eastAsia="Times New Roman" w:hAnsi="inherit" w:cs="Times New Roman"/>
          <w:color w:val="000000"/>
          <w:bdr w:val="none" w:sz="0" w:space="0" w:color="auto" w:frame="1"/>
        </w:rPr>
        <w:t xml:space="preserve"> </w:t>
      </w:r>
      <w:bookmarkEnd w:id="0"/>
      <w:r w:rsidR="00340DCC">
        <w:rPr>
          <w:rFonts w:ascii="inherit" w:eastAsia="Times New Roman" w:hAnsi="inherit" w:cs="Times New Roman"/>
          <w:color w:val="000000"/>
          <w:bdr w:val="none" w:sz="0" w:space="0" w:color="auto" w:frame="1"/>
        </w:rPr>
        <w:t>(</w:t>
      </w:r>
      <w:r w:rsidR="00130FD1" w:rsidRPr="00130FD1">
        <w:rPr>
          <w:rFonts w:ascii="inherit" w:eastAsia="Times New Roman" w:hAnsi="inherit" w:cs="Times New Roman"/>
          <w:color w:val="000000"/>
          <w:bdr w:val="none" w:sz="0" w:space="0" w:color="auto" w:frame="1"/>
        </w:rPr>
        <w:t xml:space="preserve"> + $10 </w:t>
      </w:r>
      <w:r w:rsidR="00340DCC">
        <w:rPr>
          <w:rFonts w:ascii="inherit" w:eastAsia="Times New Roman" w:hAnsi="inherit" w:cs="Times New Roman"/>
          <w:color w:val="000000"/>
          <w:bdr w:val="none" w:sz="0" w:space="0" w:color="auto" w:frame="1"/>
        </w:rPr>
        <w:t xml:space="preserve">for </w:t>
      </w:r>
      <w:r w:rsidR="00130FD1" w:rsidRPr="00130FD1">
        <w:rPr>
          <w:rFonts w:ascii="inherit" w:eastAsia="Times New Roman" w:hAnsi="inherit" w:cs="Times New Roman"/>
          <w:color w:val="000000"/>
          <w:bdr w:val="none" w:sz="0" w:space="0" w:color="auto" w:frame="1"/>
        </w:rPr>
        <w:t xml:space="preserve">pattern </w:t>
      </w:r>
      <w:r w:rsidR="00340DCC">
        <w:rPr>
          <w:rFonts w:ascii="inherit" w:eastAsia="Times New Roman" w:hAnsi="inherit" w:cs="Times New Roman"/>
          <w:color w:val="000000"/>
          <w:bdr w:val="none" w:sz="0" w:space="0" w:color="auto" w:frame="1"/>
        </w:rPr>
        <w:t xml:space="preserve">- </w:t>
      </w:r>
      <w:r w:rsidR="00130FD1">
        <w:rPr>
          <w:rFonts w:ascii="inherit" w:eastAsia="Times New Roman" w:hAnsi="inherit" w:cs="Times New Roman"/>
          <w:color w:val="000000"/>
          <w:bdr w:val="none" w:sz="0" w:space="0" w:color="auto" w:frame="1"/>
        </w:rPr>
        <w:t>pay</w:t>
      </w:r>
      <w:r w:rsidR="00130FD1" w:rsidRPr="00130FD1">
        <w:rPr>
          <w:rFonts w:ascii="inherit" w:eastAsia="Times New Roman" w:hAnsi="inherit" w:cs="Times New Roman"/>
          <w:color w:val="000000"/>
          <w:bdr w:val="none" w:sz="0" w:space="0" w:color="auto" w:frame="1"/>
        </w:rPr>
        <w:t xml:space="preserve"> Amy at class)</w:t>
      </w:r>
    </w:p>
    <w:p w14:paraId="3A8C4BC2" w14:textId="77777777" w:rsidR="00C02A1E" w:rsidRPr="00C02A1E" w:rsidRDefault="00C02A1E" w:rsidP="00C02A1E">
      <w:pPr>
        <w:spacing w:after="0" w:line="240" w:lineRule="auto"/>
        <w:textAlignment w:val="baseline"/>
        <w:rPr>
          <w:rFonts w:ascii="inherit" w:eastAsia="Times New Roman" w:hAnsi="inherit" w:cs="Times New Roman"/>
          <w:color w:val="000000"/>
          <w:sz w:val="16"/>
          <w:szCs w:val="16"/>
        </w:rPr>
      </w:pPr>
    </w:p>
    <w:p w14:paraId="714068DD" w14:textId="168B4BE9" w:rsidR="00797ACF" w:rsidRPr="00181FCD" w:rsidRDefault="009714EB" w:rsidP="00181FCD">
      <w:pPr>
        <w:spacing w:after="0" w:line="240" w:lineRule="auto"/>
        <w:ind w:firstLine="720"/>
        <w:textAlignment w:val="baseline"/>
        <w:rPr>
          <w:rFonts w:ascii="inherit" w:eastAsia="Times New Roman" w:hAnsi="inherit" w:cs="Times New Roman"/>
          <w:color w:val="000000"/>
        </w:rPr>
      </w:pPr>
      <w:r>
        <w:rPr>
          <w:rFonts w:ascii="Trebuchet MS" w:hAnsi="Trebuchet MS"/>
          <w:color w:val="000000"/>
          <w:shd w:val="clear" w:color="auto" w:fill="FFFFFF"/>
        </w:rPr>
        <w:t>Magic Spark serves as a great introduction to modern, large scale paper piecing. Paper piecing with larger pieces of fabric is in many ways more difficult than paper piecing with small pieces that are more easily handled. Learn some new tricks to make large scale paper piecing work while also learning to place your fabric intentionally to enhance the pattern design. Explore various layouts for a unique quilt top. </w:t>
      </w:r>
    </w:p>
    <w:p w14:paraId="5F754BC8" w14:textId="77777777" w:rsidR="00797ACF" w:rsidRPr="00797ACF" w:rsidRDefault="00797ACF" w:rsidP="00C02A1E">
      <w:pPr>
        <w:spacing w:after="0" w:line="240" w:lineRule="auto"/>
        <w:textAlignment w:val="baseline"/>
        <w:rPr>
          <w:rFonts w:ascii="inherit" w:eastAsia="Times New Roman" w:hAnsi="inherit" w:cs="Times New Roman"/>
          <w:color w:val="000000"/>
          <w:sz w:val="16"/>
          <w:szCs w:val="16"/>
        </w:rPr>
      </w:pPr>
    </w:p>
    <w:p w14:paraId="33828CDB" w14:textId="2D3C800F" w:rsidR="00C02A1E" w:rsidRPr="00C02A1E" w:rsidRDefault="00C02A1E" w:rsidP="00181FCD">
      <w:pPr>
        <w:spacing w:after="0" w:line="240" w:lineRule="auto"/>
        <w:textAlignment w:val="baseline"/>
        <w:rPr>
          <w:rFonts w:ascii="inherit" w:eastAsia="Times New Roman" w:hAnsi="inherit" w:cs="Times New Roman"/>
          <w:color w:val="000000"/>
          <w:sz w:val="20"/>
          <w:szCs w:val="20"/>
        </w:rPr>
      </w:pPr>
      <w:r w:rsidRPr="00C02A1E">
        <w:rPr>
          <w:rFonts w:ascii="inherit" w:eastAsia="Times New Roman" w:hAnsi="inherit" w:cs="Times New Roman"/>
          <w:b/>
          <w:bCs/>
          <w:color w:val="000000"/>
          <w:sz w:val="24"/>
          <w:szCs w:val="24"/>
          <w:bdr w:val="none" w:sz="0" w:space="0" w:color="auto" w:frame="1"/>
        </w:rPr>
        <w:t xml:space="preserve">April 17, 12:30-3:30 </w:t>
      </w:r>
      <w:r w:rsidR="001C6CD1">
        <w:rPr>
          <w:rFonts w:ascii="inherit" w:eastAsia="Times New Roman" w:hAnsi="inherit" w:cs="Times New Roman"/>
          <w:b/>
          <w:bCs/>
          <w:color w:val="000000"/>
          <w:sz w:val="24"/>
          <w:szCs w:val="24"/>
          <w:bdr w:val="none" w:sz="0" w:space="0" w:color="auto" w:frame="1"/>
        </w:rPr>
        <w:t>–</w:t>
      </w:r>
      <w:r w:rsidRPr="00C02A1E">
        <w:rPr>
          <w:rFonts w:ascii="inherit" w:eastAsia="Times New Roman" w:hAnsi="inherit" w:cs="Times New Roman"/>
          <w:b/>
          <w:bCs/>
          <w:color w:val="000000"/>
          <w:sz w:val="24"/>
          <w:szCs w:val="24"/>
          <w:bdr w:val="none" w:sz="0" w:space="0" w:color="auto" w:frame="1"/>
        </w:rPr>
        <w:t xml:space="preserve"> </w:t>
      </w:r>
      <w:r w:rsidR="001C6CD1">
        <w:rPr>
          <w:rFonts w:ascii="inherit" w:eastAsia="Times New Roman" w:hAnsi="inherit" w:cs="Times New Roman"/>
          <w:b/>
          <w:bCs/>
          <w:color w:val="000000"/>
          <w:sz w:val="24"/>
          <w:szCs w:val="24"/>
          <w:bdr w:val="none" w:sz="0" w:space="0" w:color="auto" w:frame="1"/>
        </w:rPr>
        <w:t>“</w:t>
      </w:r>
      <w:r w:rsidRPr="00C02A1E">
        <w:rPr>
          <w:rFonts w:ascii="inherit" w:eastAsia="Times New Roman" w:hAnsi="inherit" w:cs="Times New Roman"/>
          <w:b/>
          <w:bCs/>
          <w:color w:val="000000"/>
          <w:sz w:val="24"/>
          <w:szCs w:val="24"/>
          <w:bdr w:val="none" w:sz="0" w:space="0" w:color="auto" w:frame="1"/>
        </w:rPr>
        <w:t xml:space="preserve">Modern Selvage Quilts </w:t>
      </w:r>
      <w:r w:rsidR="00DD73D5">
        <w:rPr>
          <w:rFonts w:ascii="inherit" w:eastAsia="Times New Roman" w:hAnsi="inherit" w:cs="Times New Roman"/>
          <w:b/>
          <w:bCs/>
          <w:color w:val="000000"/>
          <w:sz w:val="24"/>
          <w:szCs w:val="24"/>
          <w:bdr w:val="none" w:sz="0" w:space="0" w:color="auto" w:frame="1"/>
        </w:rPr>
        <w:t>–</w:t>
      </w:r>
      <w:r w:rsidRPr="00C02A1E">
        <w:rPr>
          <w:rFonts w:ascii="inherit" w:eastAsia="Times New Roman" w:hAnsi="inherit" w:cs="Times New Roman"/>
          <w:b/>
          <w:bCs/>
          <w:color w:val="000000"/>
          <w:sz w:val="24"/>
          <w:szCs w:val="24"/>
          <w:bdr w:val="none" w:sz="0" w:space="0" w:color="auto" w:frame="1"/>
        </w:rPr>
        <w:t xml:space="preserve"> </w:t>
      </w:r>
      <w:proofErr w:type="gramStart"/>
      <w:r w:rsidRPr="00C02A1E">
        <w:rPr>
          <w:rFonts w:ascii="inherit" w:eastAsia="Times New Roman" w:hAnsi="inherit" w:cs="Times New Roman"/>
          <w:b/>
          <w:bCs/>
          <w:color w:val="000000"/>
          <w:sz w:val="24"/>
          <w:szCs w:val="24"/>
          <w:bdr w:val="none" w:sz="0" w:space="0" w:color="auto" w:frame="1"/>
        </w:rPr>
        <w:t>Whirlwind</w:t>
      </w:r>
      <w:r w:rsidR="001C6CD1">
        <w:rPr>
          <w:rFonts w:ascii="inherit" w:eastAsia="Times New Roman" w:hAnsi="inherit" w:cs="Times New Roman"/>
          <w:b/>
          <w:bCs/>
          <w:color w:val="000000"/>
          <w:sz w:val="24"/>
          <w:szCs w:val="24"/>
          <w:bdr w:val="none" w:sz="0" w:space="0" w:color="auto" w:frame="1"/>
        </w:rPr>
        <w:t>”</w:t>
      </w:r>
      <w:r w:rsidR="00DD73D5">
        <w:rPr>
          <w:rFonts w:ascii="inherit" w:eastAsia="Times New Roman" w:hAnsi="inherit" w:cs="Times New Roman"/>
          <w:b/>
          <w:bCs/>
          <w:color w:val="000000"/>
          <w:sz w:val="24"/>
          <w:szCs w:val="24"/>
          <w:bdr w:val="none" w:sz="0" w:space="0" w:color="auto" w:frame="1"/>
        </w:rPr>
        <w:t xml:space="preserve">  </w:t>
      </w:r>
      <w:r w:rsidR="00130FD1">
        <w:rPr>
          <w:rFonts w:ascii="inherit" w:eastAsia="Times New Roman" w:hAnsi="inherit" w:cs="Times New Roman"/>
          <w:b/>
          <w:bCs/>
          <w:color w:val="000000"/>
          <w:sz w:val="24"/>
          <w:szCs w:val="24"/>
          <w:bdr w:val="none" w:sz="0" w:space="0" w:color="auto" w:frame="1"/>
        </w:rPr>
        <w:t xml:space="preserve"> </w:t>
      </w:r>
      <w:bookmarkStart w:id="1" w:name="_Hlk32940833"/>
      <w:proofErr w:type="gramEnd"/>
      <w:r w:rsidR="00130FD1" w:rsidRPr="00130FD1">
        <w:rPr>
          <w:rFonts w:ascii="inherit" w:eastAsia="Times New Roman" w:hAnsi="inherit" w:cs="Times New Roman"/>
          <w:color w:val="000000"/>
          <w:sz w:val="24"/>
          <w:szCs w:val="24"/>
          <w:bdr w:val="none" w:sz="0" w:space="0" w:color="auto" w:frame="1"/>
        </w:rPr>
        <w:t>$35 member / $45 non-member</w:t>
      </w:r>
      <w:bookmarkEnd w:id="1"/>
    </w:p>
    <w:p w14:paraId="08C8E78A" w14:textId="5FC1DAEC" w:rsidR="00C02A1E" w:rsidRPr="00C02A1E" w:rsidRDefault="00C02A1E" w:rsidP="00181FCD">
      <w:pPr>
        <w:spacing w:after="240" w:line="240" w:lineRule="auto"/>
        <w:ind w:firstLine="720"/>
        <w:textAlignment w:val="baseline"/>
        <w:rPr>
          <w:rFonts w:ascii="inherit" w:eastAsia="Times New Roman" w:hAnsi="inherit" w:cs="Times New Roman"/>
          <w:color w:val="000000"/>
          <w:sz w:val="24"/>
          <w:szCs w:val="24"/>
        </w:rPr>
      </w:pPr>
      <w:r w:rsidRPr="00C02A1E">
        <w:rPr>
          <w:rFonts w:ascii="Trebuchet MS" w:eastAsia="Times New Roman" w:hAnsi="Trebuchet MS" w:cs="Times New Roman"/>
          <w:color w:val="000000"/>
        </w:rPr>
        <w:t>Have you been saving those precious selvages for ages but aren</w:t>
      </w:r>
      <w:r w:rsidR="008B2D04">
        <w:rPr>
          <w:rFonts w:ascii="Trebuchet MS" w:eastAsia="Times New Roman" w:hAnsi="Trebuchet MS" w:cs="Times New Roman"/>
          <w:color w:val="000000"/>
        </w:rPr>
        <w:t>’</w:t>
      </w:r>
      <w:r w:rsidRPr="00C02A1E">
        <w:rPr>
          <w:rFonts w:ascii="Trebuchet MS" w:eastAsia="Times New Roman" w:hAnsi="Trebuchet MS" w:cs="Times New Roman"/>
          <w:color w:val="000000"/>
        </w:rPr>
        <w:t>t quite sure what to do with them? Selvage Whirlwind is a fun modern quilt that make use of a wide range of colored selvages from your collection. Learn how best to collect selvages, what makes a selvage design work, and create several selvage blocks sharing selvages with your classmates so you have a wide range of colors.</w:t>
      </w:r>
      <w:r w:rsidR="001C77CB">
        <w:rPr>
          <w:rFonts w:ascii="inherit" w:eastAsia="Times New Roman" w:hAnsi="inherit" w:cs="Times New Roman"/>
          <w:color w:val="000000"/>
          <w:sz w:val="24"/>
          <w:szCs w:val="24"/>
        </w:rPr>
        <w:pict w14:anchorId="218AD2C6">
          <v:rect id="_x0000_i1027" style="width:0;height:1.5pt" o:hralign="center" o:hrstd="t" o:hr="t" fillcolor="#a0a0a0" stroked="f"/>
        </w:pict>
      </w:r>
    </w:p>
    <w:p w14:paraId="41A79482" w14:textId="512250EE" w:rsidR="008B2D04" w:rsidRDefault="00C02A1E" w:rsidP="001C6CD1">
      <w:pPr>
        <w:spacing w:after="0" w:line="240" w:lineRule="auto"/>
        <w:textAlignment w:val="baseline"/>
        <w:rPr>
          <w:rFonts w:ascii="inherit" w:eastAsia="Times New Roman" w:hAnsi="inherit" w:cs="Times New Roman"/>
          <w:b/>
          <w:bCs/>
          <w:color w:val="000000"/>
          <w:sz w:val="24"/>
          <w:szCs w:val="24"/>
          <w:bdr w:val="none" w:sz="0" w:space="0" w:color="auto" w:frame="1"/>
        </w:rPr>
      </w:pPr>
      <w:r w:rsidRPr="00C02A1E">
        <w:rPr>
          <w:rFonts w:ascii="inherit" w:eastAsia="Times New Roman" w:hAnsi="inherit" w:cs="Times New Roman"/>
          <w:b/>
          <w:bCs/>
          <w:color w:val="000000"/>
          <w:sz w:val="24"/>
          <w:szCs w:val="24"/>
          <w:bdr w:val="none" w:sz="0" w:space="0" w:color="auto" w:frame="1"/>
        </w:rPr>
        <w:t>May 7, 9:30-3:30 -</w:t>
      </w:r>
      <w:r w:rsidR="001C6CD1" w:rsidRPr="001C6CD1">
        <w:rPr>
          <w:rFonts w:ascii="Trebuchet MS" w:eastAsia="Times New Roman" w:hAnsi="Trebuchet MS" w:cs="Times New Roman"/>
          <w:b/>
          <w:bCs/>
          <w:color w:val="000000"/>
          <w:sz w:val="24"/>
          <w:szCs w:val="24"/>
          <w:bdr w:val="none" w:sz="0" w:space="0" w:color="auto" w:frame="1"/>
        </w:rPr>
        <w:t xml:space="preserve"> </w:t>
      </w:r>
      <w:r w:rsidR="001C6CD1" w:rsidRPr="00C02A1E">
        <w:rPr>
          <w:rFonts w:ascii="Trebuchet MS" w:eastAsia="Times New Roman" w:hAnsi="Trebuchet MS" w:cs="Times New Roman"/>
          <w:b/>
          <w:bCs/>
          <w:color w:val="000000"/>
          <w:sz w:val="24"/>
          <w:szCs w:val="24"/>
          <w:bdr w:val="none" w:sz="0" w:space="0" w:color="auto" w:frame="1"/>
        </w:rPr>
        <w:t>S</w:t>
      </w:r>
      <w:r w:rsidR="001C6CD1" w:rsidRPr="00C02A1E">
        <w:rPr>
          <w:rFonts w:ascii="&amp;quot" w:eastAsia="Times New Roman" w:hAnsi="&amp;quot" w:cs="Times New Roman"/>
          <w:b/>
          <w:bCs/>
          <w:color w:val="000000"/>
          <w:sz w:val="24"/>
          <w:szCs w:val="24"/>
          <w:bdr w:val="none" w:sz="0" w:space="0" w:color="auto" w:frame="1"/>
        </w:rPr>
        <w:t xml:space="preserve">heri </w:t>
      </w:r>
      <w:proofErr w:type="spellStart"/>
      <w:r w:rsidR="001C6CD1" w:rsidRPr="00C02A1E">
        <w:rPr>
          <w:rFonts w:ascii="&amp;quot" w:eastAsia="Times New Roman" w:hAnsi="&amp;quot" w:cs="Times New Roman"/>
          <w:b/>
          <w:bCs/>
          <w:color w:val="000000"/>
          <w:sz w:val="24"/>
          <w:szCs w:val="24"/>
          <w:bdr w:val="none" w:sz="0" w:space="0" w:color="auto" w:frame="1"/>
        </w:rPr>
        <w:t>Cifaldi</w:t>
      </w:r>
      <w:proofErr w:type="spellEnd"/>
      <w:r w:rsidR="001C6CD1" w:rsidRPr="00C02A1E">
        <w:rPr>
          <w:rFonts w:ascii="&amp;quot" w:eastAsia="Times New Roman" w:hAnsi="&amp;quot" w:cs="Times New Roman"/>
          <w:b/>
          <w:bCs/>
          <w:color w:val="000000"/>
          <w:sz w:val="24"/>
          <w:szCs w:val="24"/>
          <w:bdr w:val="none" w:sz="0" w:space="0" w:color="auto" w:frame="1"/>
        </w:rPr>
        <w:t>-</w:t>
      </w:r>
      <w:proofErr w:type="gramStart"/>
      <w:r w:rsidR="001C6CD1" w:rsidRPr="00C02A1E">
        <w:rPr>
          <w:rFonts w:ascii="&amp;quot" w:eastAsia="Times New Roman" w:hAnsi="&amp;quot" w:cs="Times New Roman"/>
          <w:b/>
          <w:bCs/>
          <w:color w:val="000000"/>
          <w:sz w:val="24"/>
          <w:szCs w:val="24"/>
          <w:bdr w:val="none" w:sz="0" w:space="0" w:color="auto" w:frame="1"/>
        </w:rPr>
        <w:t>Mor</w:t>
      </w:r>
      <w:r w:rsidR="008B2D04">
        <w:rPr>
          <w:rFonts w:ascii="&amp;quot" w:eastAsia="Times New Roman" w:hAnsi="&amp;quot" w:cs="Times New Roman"/>
          <w:b/>
          <w:bCs/>
          <w:color w:val="000000"/>
          <w:sz w:val="24"/>
          <w:szCs w:val="24"/>
          <w:bdr w:val="none" w:sz="0" w:space="0" w:color="auto" w:frame="1"/>
        </w:rPr>
        <w:t>r</w:t>
      </w:r>
      <w:r w:rsidR="001C6CD1" w:rsidRPr="00C02A1E">
        <w:rPr>
          <w:rFonts w:ascii="&amp;quot" w:eastAsia="Times New Roman" w:hAnsi="&amp;quot" w:cs="Times New Roman"/>
          <w:b/>
          <w:bCs/>
          <w:color w:val="000000"/>
          <w:sz w:val="24"/>
          <w:szCs w:val="24"/>
          <w:bdr w:val="none" w:sz="0" w:space="0" w:color="auto" w:frame="1"/>
        </w:rPr>
        <w:t>ill</w:t>
      </w:r>
      <w:r w:rsidR="001C6CD1">
        <w:rPr>
          <w:rFonts w:ascii="&amp;quot" w:eastAsia="Times New Roman" w:hAnsi="&amp;quot" w:cs="Times New Roman"/>
          <w:b/>
          <w:bCs/>
          <w:color w:val="000000"/>
          <w:sz w:val="24"/>
          <w:szCs w:val="24"/>
          <w:bdr w:val="none" w:sz="0" w:space="0" w:color="auto" w:frame="1"/>
        </w:rPr>
        <w:t xml:space="preserve">  “</w:t>
      </w:r>
      <w:proofErr w:type="gramEnd"/>
      <w:r w:rsidRPr="00C02A1E">
        <w:rPr>
          <w:rFonts w:ascii="inherit" w:eastAsia="Times New Roman" w:hAnsi="inherit" w:cs="Times New Roman"/>
          <w:b/>
          <w:bCs/>
          <w:color w:val="000000"/>
          <w:sz w:val="24"/>
          <w:szCs w:val="24"/>
          <w:bdr w:val="none" w:sz="0" w:space="0" w:color="auto" w:frame="1"/>
        </w:rPr>
        <w:t>Hawaiian Inspired Appliqué</w:t>
      </w:r>
      <w:r w:rsidR="001C6CD1">
        <w:rPr>
          <w:rFonts w:ascii="inherit" w:eastAsia="Times New Roman" w:hAnsi="inherit" w:cs="Times New Roman"/>
          <w:b/>
          <w:bCs/>
          <w:color w:val="000000"/>
          <w:sz w:val="24"/>
          <w:szCs w:val="24"/>
          <w:bdr w:val="none" w:sz="0" w:space="0" w:color="auto" w:frame="1"/>
        </w:rPr>
        <w:t>”</w:t>
      </w:r>
      <w:r w:rsidR="00181FCD">
        <w:rPr>
          <w:rFonts w:ascii="inherit" w:eastAsia="Times New Roman" w:hAnsi="inherit" w:cs="Times New Roman"/>
          <w:b/>
          <w:bCs/>
          <w:color w:val="000000"/>
          <w:sz w:val="24"/>
          <w:szCs w:val="24"/>
          <w:bdr w:val="none" w:sz="0" w:space="0" w:color="auto" w:frame="1"/>
        </w:rPr>
        <w:t xml:space="preserve">  </w:t>
      </w:r>
      <w:r w:rsidR="009E5092" w:rsidRPr="00130FD1">
        <w:rPr>
          <w:rFonts w:ascii="inherit" w:eastAsia="Times New Roman" w:hAnsi="inherit" w:cs="Times New Roman"/>
          <w:color w:val="000000"/>
          <w:bdr w:val="none" w:sz="0" w:space="0" w:color="auto" w:frame="1"/>
        </w:rPr>
        <w:t>$60 member /$70 non-member</w:t>
      </w:r>
    </w:p>
    <w:p w14:paraId="4B2BDD52" w14:textId="517C114A" w:rsidR="008B2D04" w:rsidRPr="008B2D04" w:rsidRDefault="008B2D04" w:rsidP="008B2D04">
      <w:pPr>
        <w:pStyle w:val="Pa0"/>
        <w:rPr>
          <w:rFonts w:ascii="Source Sans Pro" w:hAnsi="Source Sans Pro" w:cs="Source Sans Pro"/>
          <w:color w:val="221E1F"/>
          <w:sz w:val="20"/>
          <w:szCs w:val="20"/>
        </w:rPr>
      </w:pPr>
      <w:r>
        <w:rPr>
          <w:rStyle w:val="A6"/>
        </w:rPr>
        <w:t xml:space="preserve">Learn how to make the </w:t>
      </w:r>
      <w:r>
        <w:rPr>
          <w:rStyle w:val="A6"/>
          <w:i/>
          <w:iCs/>
        </w:rPr>
        <w:t xml:space="preserve">Big Island Blossom </w:t>
      </w:r>
      <w:r>
        <w:rPr>
          <w:rStyle w:val="A6"/>
        </w:rPr>
        <w:t>block, a modern interpretation of traditional Hawaiian quilts. In this workshop, you will learn how to prepare the applique (including folding, cutting and basting) and how to apply the motif using needle-turn applique techniques. Learn how Sheri designed the block and how you can design your own templates for future projects.  We’ll also review quilting tips and traditional Hawaiian quilting resources. By the end of class, students will have most of the block (finished size: 32” x 32”) basted and will start practicing needle-turn applique.</w:t>
      </w:r>
      <w:r>
        <w:rPr>
          <w:rStyle w:val="A6"/>
        </w:rPr>
        <w:t xml:space="preserve"> </w:t>
      </w:r>
      <w:r w:rsidRPr="008B2D04">
        <w:rPr>
          <w:rStyle w:val="A6"/>
          <w:b/>
          <w:bCs/>
        </w:rPr>
        <w:t xml:space="preserve">This is a </w:t>
      </w:r>
      <w:r>
        <w:rPr>
          <w:rStyle w:val="A6"/>
          <w:b/>
          <w:bCs/>
        </w:rPr>
        <w:t xml:space="preserve">full day </w:t>
      </w:r>
      <w:r w:rsidRPr="008B2D04">
        <w:rPr>
          <w:rStyle w:val="A6"/>
          <w:b/>
          <w:bCs/>
        </w:rPr>
        <w:t>hand</w:t>
      </w:r>
      <w:r>
        <w:rPr>
          <w:rStyle w:val="A6"/>
          <w:b/>
          <w:bCs/>
        </w:rPr>
        <w:t>work</w:t>
      </w:r>
      <w:r w:rsidRPr="008B2D04">
        <w:rPr>
          <w:rStyle w:val="A6"/>
          <w:b/>
          <w:bCs/>
        </w:rPr>
        <w:t xml:space="preserve"> class</w:t>
      </w:r>
      <w:r>
        <w:rPr>
          <w:rStyle w:val="A6"/>
          <w:b/>
          <w:bCs/>
        </w:rPr>
        <w:t xml:space="preserve"> </w:t>
      </w:r>
      <w:r w:rsidRPr="008B2D04">
        <w:rPr>
          <w:rStyle w:val="A6"/>
        </w:rPr>
        <w:t xml:space="preserve">– leave your machine home </w:t>
      </w:r>
      <w:r w:rsidRPr="008B2D04">
        <w:rPr>
          <w:rStyle w:val="A6"/>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8B2D04">
        <w:rPr>
          <w:rStyle w:val="A6"/>
        </w:rPr>
        <w:t xml:space="preserve"> </w:t>
      </w:r>
    </w:p>
    <w:p w14:paraId="7149899B" w14:textId="77777777" w:rsidR="008B2D04" w:rsidRDefault="008B2D04" w:rsidP="001C6CD1">
      <w:pPr>
        <w:spacing w:after="0" w:line="240" w:lineRule="auto"/>
        <w:textAlignment w:val="baseline"/>
        <w:rPr>
          <w:rFonts w:ascii="inherit" w:eastAsia="Times New Roman" w:hAnsi="inherit" w:cs="Times New Roman"/>
          <w:b/>
          <w:bCs/>
          <w:color w:val="000000"/>
          <w:sz w:val="24"/>
          <w:szCs w:val="24"/>
          <w:bdr w:val="none" w:sz="0" w:space="0" w:color="auto" w:frame="1"/>
        </w:rPr>
      </w:pPr>
    </w:p>
    <w:p w14:paraId="4B6DCAF5" w14:textId="2B6B8DFA" w:rsidR="00C02A1E" w:rsidRDefault="00C02A1E" w:rsidP="001C6CD1">
      <w:pPr>
        <w:spacing w:after="0" w:line="240" w:lineRule="auto"/>
        <w:textAlignment w:val="baseline"/>
        <w:rPr>
          <w:rFonts w:ascii="inherit" w:eastAsia="Times New Roman" w:hAnsi="inherit" w:cs="Times New Roman"/>
          <w:b/>
          <w:bCs/>
          <w:color w:val="000000"/>
          <w:sz w:val="24"/>
          <w:szCs w:val="24"/>
          <w:bdr w:val="none" w:sz="0" w:space="0" w:color="auto" w:frame="1"/>
        </w:rPr>
      </w:pPr>
      <w:r w:rsidRPr="00C02A1E">
        <w:rPr>
          <w:rFonts w:ascii="Trebuchet MS" w:eastAsia="Times New Roman" w:hAnsi="Trebuchet MS" w:cs="Times New Roman"/>
          <w:color w:val="000000"/>
          <w:sz w:val="24"/>
          <w:szCs w:val="24"/>
        </w:rPr>
        <w:br/>
      </w:r>
      <w:r w:rsidRPr="00C02A1E">
        <w:rPr>
          <w:rFonts w:ascii="inherit" w:eastAsia="Times New Roman" w:hAnsi="inherit" w:cs="Times New Roman"/>
          <w:b/>
          <w:bCs/>
          <w:color w:val="000000"/>
          <w:sz w:val="24"/>
          <w:szCs w:val="24"/>
          <w:bdr w:val="none" w:sz="0" w:space="0" w:color="auto" w:frame="1"/>
        </w:rPr>
        <w:t xml:space="preserve">May 8, 12:30-3:30 - </w:t>
      </w:r>
      <w:r w:rsidR="001C6CD1" w:rsidRPr="00C02A1E">
        <w:rPr>
          <w:rFonts w:ascii="Trebuchet MS" w:eastAsia="Times New Roman" w:hAnsi="Trebuchet MS" w:cs="Times New Roman"/>
          <w:b/>
          <w:bCs/>
          <w:color w:val="000000"/>
          <w:sz w:val="24"/>
          <w:szCs w:val="24"/>
          <w:bdr w:val="none" w:sz="0" w:space="0" w:color="auto" w:frame="1"/>
        </w:rPr>
        <w:t>S</w:t>
      </w:r>
      <w:r w:rsidR="001C6CD1" w:rsidRPr="00C02A1E">
        <w:rPr>
          <w:rFonts w:ascii="&amp;quot" w:eastAsia="Times New Roman" w:hAnsi="&amp;quot" w:cs="Times New Roman"/>
          <w:b/>
          <w:bCs/>
          <w:color w:val="000000"/>
          <w:sz w:val="24"/>
          <w:szCs w:val="24"/>
          <w:bdr w:val="none" w:sz="0" w:space="0" w:color="auto" w:frame="1"/>
        </w:rPr>
        <w:t xml:space="preserve">heri </w:t>
      </w:r>
      <w:proofErr w:type="spellStart"/>
      <w:r w:rsidR="001C6CD1" w:rsidRPr="00C02A1E">
        <w:rPr>
          <w:rFonts w:ascii="&amp;quot" w:eastAsia="Times New Roman" w:hAnsi="&amp;quot" w:cs="Times New Roman"/>
          <w:b/>
          <w:bCs/>
          <w:color w:val="000000"/>
          <w:sz w:val="24"/>
          <w:szCs w:val="24"/>
          <w:bdr w:val="none" w:sz="0" w:space="0" w:color="auto" w:frame="1"/>
        </w:rPr>
        <w:t>Cifaldi</w:t>
      </w:r>
      <w:proofErr w:type="spellEnd"/>
      <w:r w:rsidR="001C6CD1" w:rsidRPr="00C02A1E">
        <w:rPr>
          <w:rFonts w:ascii="&amp;quot" w:eastAsia="Times New Roman" w:hAnsi="&amp;quot" w:cs="Times New Roman"/>
          <w:b/>
          <w:bCs/>
          <w:color w:val="000000"/>
          <w:sz w:val="24"/>
          <w:szCs w:val="24"/>
          <w:bdr w:val="none" w:sz="0" w:space="0" w:color="auto" w:frame="1"/>
        </w:rPr>
        <w:t>-</w:t>
      </w:r>
      <w:proofErr w:type="gramStart"/>
      <w:r w:rsidR="001C6CD1" w:rsidRPr="00C02A1E">
        <w:rPr>
          <w:rFonts w:ascii="&amp;quot" w:eastAsia="Times New Roman" w:hAnsi="&amp;quot" w:cs="Times New Roman"/>
          <w:b/>
          <w:bCs/>
          <w:color w:val="000000"/>
          <w:sz w:val="24"/>
          <w:szCs w:val="24"/>
          <w:bdr w:val="none" w:sz="0" w:space="0" w:color="auto" w:frame="1"/>
        </w:rPr>
        <w:t>Mor</w:t>
      </w:r>
      <w:r w:rsidR="008B2D04">
        <w:rPr>
          <w:rFonts w:ascii="&amp;quot" w:eastAsia="Times New Roman" w:hAnsi="&amp;quot" w:cs="Times New Roman"/>
          <w:b/>
          <w:bCs/>
          <w:color w:val="000000"/>
          <w:sz w:val="24"/>
          <w:szCs w:val="24"/>
          <w:bdr w:val="none" w:sz="0" w:space="0" w:color="auto" w:frame="1"/>
        </w:rPr>
        <w:t>r</w:t>
      </w:r>
      <w:r w:rsidR="001C6CD1" w:rsidRPr="00C02A1E">
        <w:rPr>
          <w:rFonts w:ascii="&amp;quot" w:eastAsia="Times New Roman" w:hAnsi="&amp;quot" w:cs="Times New Roman"/>
          <w:b/>
          <w:bCs/>
          <w:color w:val="000000"/>
          <w:sz w:val="24"/>
          <w:szCs w:val="24"/>
          <w:bdr w:val="none" w:sz="0" w:space="0" w:color="auto" w:frame="1"/>
        </w:rPr>
        <w:t>ill</w:t>
      </w:r>
      <w:r w:rsidR="001C6CD1">
        <w:rPr>
          <w:rFonts w:ascii="&amp;quot" w:eastAsia="Times New Roman" w:hAnsi="&amp;quot" w:cs="Times New Roman"/>
          <w:b/>
          <w:bCs/>
          <w:color w:val="000000"/>
          <w:sz w:val="24"/>
          <w:szCs w:val="24"/>
          <w:bdr w:val="none" w:sz="0" w:space="0" w:color="auto" w:frame="1"/>
        </w:rPr>
        <w:t xml:space="preserve">  “</w:t>
      </w:r>
      <w:proofErr w:type="gramEnd"/>
      <w:r w:rsidRPr="00C02A1E">
        <w:rPr>
          <w:rFonts w:ascii="inherit" w:eastAsia="Times New Roman" w:hAnsi="inherit" w:cs="Times New Roman"/>
          <w:b/>
          <w:bCs/>
          <w:color w:val="000000"/>
          <w:sz w:val="24"/>
          <w:szCs w:val="24"/>
          <w:bdr w:val="none" w:sz="0" w:space="0" w:color="auto" w:frame="1"/>
        </w:rPr>
        <w:t>Dragonfly Dance</w:t>
      </w:r>
      <w:r w:rsidR="001C6CD1">
        <w:rPr>
          <w:rFonts w:ascii="inherit" w:eastAsia="Times New Roman" w:hAnsi="inherit" w:cs="Times New Roman"/>
          <w:b/>
          <w:bCs/>
          <w:color w:val="000000"/>
          <w:sz w:val="24"/>
          <w:szCs w:val="24"/>
          <w:bdr w:val="none" w:sz="0" w:space="0" w:color="auto" w:frame="1"/>
        </w:rPr>
        <w:t>”</w:t>
      </w:r>
      <w:r w:rsidR="00130FD1">
        <w:rPr>
          <w:rFonts w:ascii="inherit" w:eastAsia="Times New Roman" w:hAnsi="inherit" w:cs="Times New Roman"/>
          <w:b/>
          <w:bCs/>
          <w:color w:val="000000"/>
          <w:sz w:val="24"/>
          <w:szCs w:val="24"/>
          <w:bdr w:val="none" w:sz="0" w:space="0" w:color="auto" w:frame="1"/>
        </w:rPr>
        <w:t xml:space="preserve">  </w:t>
      </w:r>
      <w:r w:rsidR="009E5092" w:rsidRPr="00130FD1">
        <w:rPr>
          <w:rFonts w:ascii="inherit" w:eastAsia="Times New Roman" w:hAnsi="inherit" w:cs="Times New Roman"/>
          <w:color w:val="000000"/>
          <w:sz w:val="24"/>
          <w:szCs w:val="24"/>
          <w:bdr w:val="none" w:sz="0" w:space="0" w:color="auto" w:frame="1"/>
        </w:rPr>
        <w:t>$35</w:t>
      </w:r>
      <w:r w:rsidR="009E5092">
        <w:rPr>
          <w:rFonts w:ascii="inherit" w:eastAsia="Times New Roman" w:hAnsi="inherit" w:cs="Times New Roman"/>
          <w:color w:val="000000"/>
          <w:sz w:val="24"/>
          <w:szCs w:val="24"/>
          <w:bdr w:val="none" w:sz="0" w:space="0" w:color="auto" w:frame="1"/>
        </w:rPr>
        <w:t>+</w:t>
      </w:r>
      <w:r w:rsidR="009E5092" w:rsidRPr="00130FD1">
        <w:rPr>
          <w:rFonts w:ascii="inherit" w:eastAsia="Times New Roman" w:hAnsi="inherit" w:cs="Times New Roman"/>
          <w:color w:val="000000"/>
          <w:sz w:val="24"/>
          <w:szCs w:val="24"/>
          <w:bdr w:val="none" w:sz="0" w:space="0" w:color="auto" w:frame="1"/>
        </w:rPr>
        <w:t xml:space="preserve"> member / $45</w:t>
      </w:r>
      <w:r w:rsidR="009E5092">
        <w:rPr>
          <w:rFonts w:ascii="inherit" w:eastAsia="Times New Roman" w:hAnsi="inherit" w:cs="Times New Roman"/>
          <w:color w:val="000000"/>
          <w:sz w:val="24"/>
          <w:szCs w:val="24"/>
          <w:bdr w:val="none" w:sz="0" w:space="0" w:color="auto" w:frame="1"/>
        </w:rPr>
        <w:t>+</w:t>
      </w:r>
      <w:r w:rsidR="009E5092" w:rsidRPr="00130FD1">
        <w:rPr>
          <w:rFonts w:ascii="inherit" w:eastAsia="Times New Roman" w:hAnsi="inherit" w:cs="Times New Roman"/>
          <w:color w:val="000000"/>
          <w:sz w:val="24"/>
          <w:szCs w:val="24"/>
          <w:bdr w:val="none" w:sz="0" w:space="0" w:color="auto" w:frame="1"/>
        </w:rPr>
        <w:t xml:space="preserve"> non-member</w:t>
      </w:r>
    </w:p>
    <w:p w14:paraId="4CD6FE86" w14:textId="345FEC04" w:rsidR="008B2D04" w:rsidRDefault="008B2D04" w:rsidP="001C6CD1">
      <w:pPr>
        <w:spacing w:after="0" w:line="240" w:lineRule="auto"/>
        <w:textAlignment w:val="baseline"/>
        <w:rPr>
          <w:rFonts w:ascii="Source Sans Pro" w:hAnsi="Source Sans Pro" w:cs="Source Sans Pro"/>
          <w:color w:val="221E1F"/>
          <w:sz w:val="20"/>
          <w:szCs w:val="20"/>
        </w:rPr>
      </w:pPr>
      <w:r w:rsidRPr="00D21965">
        <w:rPr>
          <w:rFonts w:ascii="Source Sans Pro" w:hAnsi="Source Sans Pro" w:cs="Source Sans Pro"/>
          <w:color w:val="221E1F"/>
          <w:sz w:val="20"/>
          <w:szCs w:val="20"/>
        </w:rPr>
        <w:t xml:space="preserve">Improve your paper piecing skills by making the </w:t>
      </w:r>
      <w:r w:rsidRPr="00D21965">
        <w:rPr>
          <w:rFonts w:ascii="Source Sans Pro" w:hAnsi="Source Sans Pro" w:cs="Source Sans Pro"/>
          <w:i/>
          <w:iCs/>
          <w:color w:val="221E1F"/>
          <w:sz w:val="20"/>
          <w:szCs w:val="20"/>
        </w:rPr>
        <w:t xml:space="preserve">Dragonfly Dance </w:t>
      </w:r>
      <w:r w:rsidRPr="00D21965">
        <w:rPr>
          <w:rFonts w:ascii="Source Sans Pro" w:hAnsi="Source Sans Pro" w:cs="Source Sans Pro"/>
          <w:color w:val="221E1F"/>
          <w:sz w:val="20"/>
          <w:szCs w:val="20"/>
        </w:rPr>
        <w:t xml:space="preserve">quilt. Sheri will walk you through </w:t>
      </w:r>
      <w:proofErr w:type="gramStart"/>
      <w:r w:rsidRPr="00D21965">
        <w:rPr>
          <w:rFonts w:ascii="Source Sans Pro" w:hAnsi="Source Sans Pro" w:cs="Source Sans Pro"/>
          <w:color w:val="221E1F"/>
          <w:sz w:val="20"/>
          <w:szCs w:val="20"/>
        </w:rPr>
        <w:t>all of</w:t>
      </w:r>
      <w:proofErr w:type="gramEnd"/>
      <w:r w:rsidRPr="00D21965">
        <w:rPr>
          <w:rFonts w:ascii="Source Sans Pro" w:hAnsi="Source Sans Pro" w:cs="Source Sans Pro"/>
          <w:color w:val="221E1F"/>
          <w:sz w:val="20"/>
          <w:szCs w:val="20"/>
        </w:rPr>
        <w:t xml:space="preserve"> the steps while demonstrating tips and tricks for staying organized,</w:t>
      </w:r>
      <w:r>
        <w:rPr>
          <w:rFonts w:ascii="Source Sans Pro" w:hAnsi="Source Sans Pro" w:cs="Source Sans Pro"/>
          <w:color w:val="221E1F"/>
          <w:sz w:val="20"/>
          <w:szCs w:val="20"/>
        </w:rPr>
        <w:t xml:space="preserve"> </w:t>
      </w:r>
      <w:r w:rsidRPr="00D21965">
        <w:rPr>
          <w:rFonts w:ascii="Source Sans Pro" w:hAnsi="Source Sans Pro" w:cs="Source Sans Pro"/>
          <w:color w:val="221E1F"/>
          <w:sz w:val="20"/>
          <w:szCs w:val="20"/>
        </w:rPr>
        <w:t xml:space="preserve">working efficiently and achieving precise alignments. We’ll also review finishing the quilt top and quilting tips. This workshop is geared towards the confident beginner / intermediate foundation paper </w:t>
      </w:r>
      <w:proofErr w:type="spellStart"/>
      <w:r w:rsidRPr="00D21965">
        <w:rPr>
          <w:rFonts w:ascii="Source Sans Pro" w:hAnsi="Source Sans Pro" w:cs="Source Sans Pro"/>
          <w:color w:val="221E1F"/>
          <w:sz w:val="20"/>
          <w:szCs w:val="20"/>
        </w:rPr>
        <w:t>piecer</w:t>
      </w:r>
      <w:proofErr w:type="spellEnd"/>
      <w:r w:rsidRPr="00D21965">
        <w:rPr>
          <w:rFonts w:ascii="Source Sans Pro" w:hAnsi="Source Sans Pro" w:cs="Source Sans Pro"/>
          <w:color w:val="221E1F"/>
          <w:sz w:val="20"/>
          <w:szCs w:val="20"/>
        </w:rPr>
        <w:t xml:space="preserve"> (previous foundation paper piecing experience recommended). By the end of class, most students will have some of the dragonflies complete and will</w:t>
      </w:r>
      <w:r>
        <w:rPr>
          <w:rFonts w:ascii="Source Sans Pro" w:hAnsi="Source Sans Pro" w:cs="Source Sans Pro"/>
          <w:color w:val="221E1F"/>
          <w:sz w:val="20"/>
          <w:szCs w:val="20"/>
        </w:rPr>
        <w:t xml:space="preserve"> </w:t>
      </w:r>
      <w:r w:rsidRPr="00D21965">
        <w:rPr>
          <w:rFonts w:ascii="Source Sans Pro" w:hAnsi="Source Sans Pro" w:cs="Source Sans Pro"/>
          <w:color w:val="221E1F"/>
          <w:sz w:val="20"/>
          <w:szCs w:val="20"/>
        </w:rPr>
        <w:t>have started to piece them together.</w:t>
      </w:r>
      <w:r>
        <w:rPr>
          <w:rFonts w:ascii="Source Sans Pro" w:hAnsi="Source Sans Pro" w:cs="Source Sans Pro"/>
          <w:color w:val="221E1F"/>
          <w:sz w:val="20"/>
          <w:szCs w:val="20"/>
        </w:rPr>
        <w:t xml:space="preserve"> </w:t>
      </w:r>
      <w:r w:rsidR="009E5092">
        <w:rPr>
          <w:rFonts w:ascii="Source Sans Pro" w:hAnsi="Source Sans Pro" w:cs="Source Sans Pro"/>
          <w:color w:val="221E1F"/>
          <w:sz w:val="20"/>
          <w:szCs w:val="20"/>
        </w:rPr>
        <w:t xml:space="preserve"> </w:t>
      </w:r>
      <w:r w:rsidR="009E5092" w:rsidRPr="009E5092">
        <w:rPr>
          <w:rFonts w:ascii="Source Sans Pro" w:hAnsi="Source Sans Pro" w:cs="Source Sans Pro"/>
          <w:color w:val="221E1F"/>
          <w:sz w:val="20"/>
          <w:szCs w:val="20"/>
          <w:highlight w:val="yellow"/>
        </w:rPr>
        <w:t>+</w:t>
      </w:r>
      <w:r w:rsidR="009E5092">
        <w:rPr>
          <w:rFonts w:ascii="Source Sans Pro" w:hAnsi="Source Sans Pro" w:cs="Source Sans Pro"/>
          <w:color w:val="221E1F"/>
          <w:sz w:val="20"/>
          <w:szCs w:val="20"/>
          <w:highlight w:val="yellow"/>
        </w:rPr>
        <w:t xml:space="preserve"> </w:t>
      </w:r>
      <w:r w:rsidRPr="00130FD1">
        <w:rPr>
          <w:rFonts w:ascii="Source Sans Pro" w:hAnsi="Source Sans Pro" w:cs="Source Sans Pro"/>
          <w:color w:val="221E1F"/>
          <w:sz w:val="20"/>
          <w:szCs w:val="20"/>
          <w:highlight w:val="yellow"/>
        </w:rPr>
        <w:t>Each registered student needs to purchase the Dragonfly Dance quilt pattern ($12) online (</w:t>
      </w:r>
      <w:proofErr w:type="gramStart"/>
      <w:r w:rsidRPr="00130FD1">
        <w:rPr>
          <w:rFonts w:ascii="Source Sans Pro" w:hAnsi="Source Sans Pro" w:cs="Source Sans Pro"/>
          <w:color w:val="221E1F"/>
          <w:sz w:val="20"/>
          <w:szCs w:val="20"/>
          <w:highlight w:val="yellow"/>
        </w:rPr>
        <w:t>shop.wholecirclestudio.com )</w:t>
      </w:r>
      <w:proofErr w:type="gramEnd"/>
      <w:r w:rsidRPr="00130FD1">
        <w:rPr>
          <w:rFonts w:ascii="Source Sans Pro" w:hAnsi="Source Sans Pro" w:cs="Source Sans Pro"/>
          <w:color w:val="221E1F"/>
          <w:sz w:val="20"/>
          <w:szCs w:val="20"/>
          <w:highlight w:val="yellow"/>
        </w:rPr>
        <w:t xml:space="preserve"> </w:t>
      </w:r>
      <w:r w:rsidRPr="009E5092">
        <w:rPr>
          <w:rFonts w:ascii="Source Sans Pro" w:hAnsi="Source Sans Pro" w:cs="Source Sans Pro"/>
          <w:color w:val="221E1F"/>
          <w:sz w:val="20"/>
          <w:szCs w:val="20"/>
          <w:highlight w:val="yellow"/>
          <w:u w:val="single"/>
        </w:rPr>
        <w:t>prior to class</w:t>
      </w:r>
      <w:r w:rsidRPr="00D21965">
        <w:rPr>
          <w:rFonts w:ascii="Source Sans Pro" w:hAnsi="Source Sans Pro" w:cs="Source Sans Pro"/>
          <w:color w:val="221E1F"/>
          <w:sz w:val="20"/>
          <w:szCs w:val="20"/>
        </w:rPr>
        <w:t xml:space="preserve"> in order to complete light prep work, including fabric selection</w:t>
      </w:r>
      <w:r>
        <w:rPr>
          <w:rFonts w:ascii="Source Sans Pro" w:hAnsi="Source Sans Pro" w:cs="Source Sans Pro"/>
          <w:color w:val="221E1F"/>
          <w:sz w:val="20"/>
          <w:szCs w:val="20"/>
        </w:rPr>
        <w:t xml:space="preserve">. </w:t>
      </w:r>
    </w:p>
    <w:p w14:paraId="40DA04CE" w14:textId="77777777" w:rsidR="00130FD1" w:rsidRDefault="00130FD1" w:rsidP="001C6CD1">
      <w:pPr>
        <w:spacing w:after="0" w:line="240" w:lineRule="auto"/>
        <w:textAlignment w:val="baseline"/>
        <w:rPr>
          <w:rFonts w:ascii="Source Sans Pro" w:hAnsi="Source Sans Pro" w:cs="Source Sans Pro"/>
          <w:color w:val="221E1F"/>
          <w:sz w:val="20"/>
          <w:szCs w:val="20"/>
        </w:rPr>
      </w:pPr>
    </w:p>
    <w:p w14:paraId="4CE2B35B" w14:textId="630A2A76" w:rsidR="001C6CD1" w:rsidRDefault="00130FD1" w:rsidP="001C6CD1">
      <w:pPr>
        <w:spacing w:after="0" w:line="240" w:lineRule="auto"/>
        <w:textAlignment w:val="baseline"/>
        <w:rPr>
          <w:rStyle w:val="A2"/>
        </w:rPr>
      </w:pPr>
      <w:r>
        <w:rPr>
          <w:rFonts w:ascii="Source Sans Pro" w:hAnsi="Source Sans Pro" w:cs="Source Sans Pro"/>
          <w:color w:val="221E1F"/>
          <w:sz w:val="20"/>
          <w:szCs w:val="20"/>
        </w:rPr>
        <w:t xml:space="preserve">Sheri can be contacted </w:t>
      </w:r>
      <w:r w:rsidR="008B2D04">
        <w:rPr>
          <w:rStyle w:val="A2"/>
        </w:rPr>
        <w:t xml:space="preserve">with any questions - email:  </w:t>
      </w:r>
      <w:hyperlink r:id="rId9" w:history="1">
        <w:r w:rsidR="008B2D04" w:rsidRPr="00EE528D">
          <w:rPr>
            <w:rStyle w:val="Hyperlink"/>
          </w:rPr>
          <w:t>sheri@wholecirclestudio.com</w:t>
        </w:r>
      </w:hyperlink>
      <w:r w:rsidR="008B2D04">
        <w:rPr>
          <w:rStyle w:val="A2"/>
        </w:rPr>
        <w:t xml:space="preserve">  I look forward to working with you!</w:t>
      </w:r>
    </w:p>
    <w:p w14:paraId="180BD0A1" w14:textId="184F6936" w:rsidR="00AE4F92" w:rsidRDefault="00AE4F92" w:rsidP="001C6CD1">
      <w:pPr>
        <w:spacing w:after="0" w:line="240" w:lineRule="auto"/>
        <w:textAlignment w:val="baseline"/>
        <w:rPr>
          <w:rStyle w:val="A2"/>
        </w:rPr>
      </w:pPr>
    </w:p>
    <w:p w14:paraId="3984035A" w14:textId="77777777" w:rsidR="00AE4F92" w:rsidRPr="00C02A1E" w:rsidRDefault="00AE4F92" w:rsidP="001C6CD1">
      <w:pPr>
        <w:spacing w:after="0" w:line="240" w:lineRule="auto"/>
        <w:textAlignment w:val="baseline"/>
        <w:rPr>
          <w:rFonts w:ascii="&amp;quot" w:eastAsia="Times New Roman" w:hAnsi="&amp;quot" w:cs="Times New Roman"/>
          <w:color w:val="000000"/>
          <w:kern w:val="36"/>
          <w:sz w:val="24"/>
          <w:szCs w:val="24"/>
        </w:rPr>
      </w:pPr>
      <w:bookmarkStart w:id="2" w:name="_GoBack"/>
      <w:bookmarkEnd w:id="2"/>
    </w:p>
    <w:sectPr w:rsidR="00AE4F92" w:rsidRPr="00C02A1E" w:rsidSect="00C02A1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Quicksand">
    <w:altName w:val="Calibri"/>
    <w:panose1 w:val="00000000000000000000"/>
    <w:charset w:val="00"/>
    <w:family w:val="swiss"/>
    <w:notTrueType/>
    <w:pitch w:val="default"/>
    <w:sig w:usb0="00000003" w:usb1="00000000" w:usb2="00000000" w:usb3="00000000" w:csb0="00000001" w:csb1="00000000"/>
  </w:font>
  <w:font w:name="Source Sans Pro">
    <w:altName w:val="Source Sans Pro"/>
    <w:charset w:val="00"/>
    <w:family w:val="swiss"/>
    <w:pitch w:val="variable"/>
    <w:sig w:usb0="600002F7" w:usb1="02000001" w:usb2="00000000" w:usb3="00000000" w:csb0="0000019F" w:csb1="00000000"/>
  </w:font>
  <w:font w:name="inherit">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amp;quot">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A1E"/>
    <w:rsid w:val="000857B2"/>
    <w:rsid w:val="00130FD1"/>
    <w:rsid w:val="00181FCD"/>
    <w:rsid w:val="001C6CD1"/>
    <w:rsid w:val="001C77CB"/>
    <w:rsid w:val="00321646"/>
    <w:rsid w:val="00340DCC"/>
    <w:rsid w:val="003F7EE7"/>
    <w:rsid w:val="00797ACF"/>
    <w:rsid w:val="007B5572"/>
    <w:rsid w:val="008B2D04"/>
    <w:rsid w:val="009714EB"/>
    <w:rsid w:val="009A35B7"/>
    <w:rsid w:val="009E5092"/>
    <w:rsid w:val="00AE4F92"/>
    <w:rsid w:val="00BA11EA"/>
    <w:rsid w:val="00C02A1E"/>
    <w:rsid w:val="00DD73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5209D"/>
  <w15:chartTrackingRefBased/>
  <w15:docId w15:val="{70EABFD3-7D17-4EA0-B593-69B31F904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2A1E"/>
    <w:rPr>
      <w:color w:val="0563C1" w:themeColor="hyperlink"/>
      <w:u w:val="single"/>
    </w:rPr>
  </w:style>
  <w:style w:type="character" w:styleId="UnresolvedMention">
    <w:name w:val="Unresolved Mention"/>
    <w:basedOn w:val="DefaultParagraphFont"/>
    <w:uiPriority w:val="99"/>
    <w:semiHidden/>
    <w:unhideWhenUsed/>
    <w:rsid w:val="00C02A1E"/>
    <w:rPr>
      <w:color w:val="605E5C"/>
      <w:shd w:val="clear" w:color="auto" w:fill="E1DFDD"/>
    </w:rPr>
  </w:style>
  <w:style w:type="paragraph" w:customStyle="1" w:styleId="Pa0">
    <w:name w:val="Pa0"/>
    <w:basedOn w:val="Normal"/>
    <w:next w:val="Normal"/>
    <w:uiPriority w:val="99"/>
    <w:rsid w:val="008B2D04"/>
    <w:pPr>
      <w:autoSpaceDE w:val="0"/>
      <w:autoSpaceDN w:val="0"/>
      <w:adjustRightInd w:val="0"/>
      <w:spacing w:after="0" w:line="241" w:lineRule="atLeast"/>
    </w:pPr>
    <w:rPr>
      <w:rFonts w:ascii="Quicksand" w:hAnsi="Quicksand"/>
      <w:sz w:val="24"/>
      <w:szCs w:val="24"/>
    </w:rPr>
  </w:style>
  <w:style w:type="character" w:customStyle="1" w:styleId="A6">
    <w:name w:val="A6"/>
    <w:uiPriority w:val="99"/>
    <w:rsid w:val="008B2D04"/>
    <w:rPr>
      <w:rFonts w:ascii="Source Sans Pro" w:hAnsi="Source Sans Pro" w:cs="Source Sans Pro"/>
      <w:color w:val="221E1F"/>
      <w:sz w:val="20"/>
      <w:szCs w:val="20"/>
    </w:rPr>
  </w:style>
  <w:style w:type="character" w:customStyle="1" w:styleId="A2">
    <w:name w:val="A2"/>
    <w:uiPriority w:val="99"/>
    <w:rsid w:val="008B2D04"/>
    <w:rPr>
      <w:rFonts w:ascii="Source Sans Pro" w:hAnsi="Source Sans Pro" w:cs="Source Sans Pro"/>
      <w:color w:val="221E1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772560">
      <w:bodyDiv w:val="1"/>
      <w:marLeft w:val="0"/>
      <w:marRight w:val="0"/>
      <w:marTop w:val="0"/>
      <w:marBottom w:val="0"/>
      <w:divBdr>
        <w:top w:val="none" w:sz="0" w:space="0" w:color="auto"/>
        <w:left w:val="none" w:sz="0" w:space="0" w:color="auto"/>
        <w:bottom w:val="none" w:sz="0" w:space="0" w:color="auto"/>
        <w:right w:val="none" w:sz="0" w:space="0" w:color="auto"/>
      </w:divBdr>
      <w:divsChild>
        <w:div w:id="1567371590">
          <w:marLeft w:val="0"/>
          <w:marRight w:val="0"/>
          <w:marTop w:val="0"/>
          <w:marBottom w:val="0"/>
          <w:divBdr>
            <w:top w:val="none" w:sz="0" w:space="0" w:color="auto"/>
            <w:left w:val="none" w:sz="0" w:space="0" w:color="auto"/>
            <w:bottom w:val="none" w:sz="0" w:space="0" w:color="auto"/>
            <w:right w:val="none" w:sz="0" w:space="0" w:color="auto"/>
          </w:divBdr>
          <w:divsChild>
            <w:div w:id="1937053370">
              <w:marLeft w:val="0"/>
              <w:marRight w:val="0"/>
              <w:marTop w:val="0"/>
              <w:marBottom w:val="0"/>
              <w:divBdr>
                <w:top w:val="none" w:sz="0" w:space="0" w:color="auto"/>
                <w:left w:val="none" w:sz="0" w:space="0" w:color="auto"/>
                <w:bottom w:val="none" w:sz="0" w:space="0" w:color="auto"/>
                <w:right w:val="none" w:sz="0" w:space="0" w:color="auto"/>
              </w:divBdr>
            </w:div>
          </w:divsChild>
        </w:div>
        <w:div w:id="796140793">
          <w:marLeft w:val="0"/>
          <w:marRight w:val="0"/>
          <w:marTop w:val="0"/>
          <w:marBottom w:val="0"/>
          <w:divBdr>
            <w:top w:val="none" w:sz="0" w:space="0" w:color="auto"/>
            <w:left w:val="none" w:sz="0" w:space="0" w:color="auto"/>
            <w:bottom w:val="none" w:sz="0" w:space="0" w:color="auto"/>
            <w:right w:val="none" w:sz="0" w:space="0" w:color="auto"/>
          </w:divBdr>
          <w:divsChild>
            <w:div w:id="285426757">
              <w:marLeft w:val="0"/>
              <w:marRight w:val="0"/>
              <w:marTop w:val="0"/>
              <w:marBottom w:val="0"/>
              <w:divBdr>
                <w:top w:val="none" w:sz="0" w:space="0" w:color="auto"/>
                <w:left w:val="none" w:sz="0" w:space="0" w:color="auto"/>
                <w:bottom w:val="none" w:sz="0" w:space="0" w:color="auto"/>
                <w:right w:val="none" w:sz="0" w:space="0" w:color="auto"/>
              </w:divBdr>
              <w:divsChild>
                <w:div w:id="1940018289">
                  <w:marLeft w:val="0"/>
                  <w:marRight w:val="0"/>
                  <w:marTop w:val="0"/>
                  <w:marBottom w:val="0"/>
                  <w:divBdr>
                    <w:top w:val="none" w:sz="0" w:space="0" w:color="auto"/>
                    <w:left w:val="none" w:sz="0" w:space="0" w:color="auto"/>
                    <w:bottom w:val="none" w:sz="0" w:space="0" w:color="auto"/>
                    <w:right w:val="none" w:sz="0" w:space="0" w:color="auto"/>
                  </w:divBdr>
                </w:div>
                <w:div w:id="753160411">
                  <w:blockQuote w:val="1"/>
                  <w:marLeft w:val="600"/>
                  <w:marRight w:val="0"/>
                  <w:marTop w:val="0"/>
                  <w:marBottom w:val="0"/>
                  <w:divBdr>
                    <w:top w:val="none" w:sz="0" w:space="0" w:color="auto"/>
                    <w:left w:val="none" w:sz="0" w:space="0" w:color="auto"/>
                    <w:bottom w:val="none" w:sz="0" w:space="0" w:color="auto"/>
                    <w:right w:val="none" w:sz="0" w:space="0" w:color="auto"/>
                  </w:divBdr>
                  <w:divsChild>
                    <w:div w:id="315692772">
                      <w:marLeft w:val="0"/>
                      <w:marRight w:val="0"/>
                      <w:marTop w:val="0"/>
                      <w:marBottom w:val="0"/>
                      <w:divBdr>
                        <w:top w:val="none" w:sz="0" w:space="0" w:color="auto"/>
                        <w:left w:val="none" w:sz="0" w:space="0" w:color="auto"/>
                        <w:bottom w:val="none" w:sz="0" w:space="0" w:color="auto"/>
                        <w:right w:val="none" w:sz="0" w:space="0" w:color="auto"/>
                      </w:divBdr>
                    </w:div>
                  </w:divsChild>
                </w:div>
                <w:div w:id="1182353313">
                  <w:marLeft w:val="0"/>
                  <w:marRight w:val="0"/>
                  <w:marTop w:val="0"/>
                  <w:marBottom w:val="0"/>
                  <w:divBdr>
                    <w:top w:val="none" w:sz="0" w:space="0" w:color="auto"/>
                    <w:left w:val="none" w:sz="0" w:space="0" w:color="auto"/>
                    <w:bottom w:val="none" w:sz="0" w:space="0" w:color="auto"/>
                    <w:right w:val="none" w:sz="0" w:space="0" w:color="auto"/>
                  </w:divBdr>
                  <w:divsChild>
                    <w:div w:id="1879125597">
                      <w:marLeft w:val="0"/>
                      <w:marRight w:val="0"/>
                      <w:marTop w:val="0"/>
                      <w:marBottom w:val="0"/>
                      <w:divBdr>
                        <w:top w:val="none" w:sz="0" w:space="0" w:color="auto"/>
                        <w:left w:val="none" w:sz="0" w:space="0" w:color="auto"/>
                        <w:bottom w:val="none" w:sz="0" w:space="0" w:color="auto"/>
                        <w:right w:val="none" w:sz="0" w:space="0" w:color="auto"/>
                      </w:divBdr>
                    </w:div>
                    <w:div w:id="1833832077">
                      <w:blockQuote w:val="1"/>
                      <w:marLeft w:val="600"/>
                      <w:marRight w:val="0"/>
                      <w:marTop w:val="0"/>
                      <w:marBottom w:val="0"/>
                      <w:divBdr>
                        <w:top w:val="none" w:sz="0" w:space="0" w:color="auto"/>
                        <w:left w:val="none" w:sz="0" w:space="0" w:color="auto"/>
                        <w:bottom w:val="none" w:sz="0" w:space="0" w:color="auto"/>
                        <w:right w:val="none" w:sz="0" w:space="0" w:color="auto"/>
                      </w:divBdr>
                      <w:divsChild>
                        <w:div w:id="867377207">
                          <w:marLeft w:val="0"/>
                          <w:marRight w:val="0"/>
                          <w:marTop w:val="0"/>
                          <w:marBottom w:val="0"/>
                          <w:divBdr>
                            <w:top w:val="none" w:sz="0" w:space="0" w:color="auto"/>
                            <w:left w:val="none" w:sz="0" w:space="0" w:color="auto"/>
                            <w:bottom w:val="none" w:sz="0" w:space="0" w:color="auto"/>
                            <w:right w:val="none" w:sz="0" w:space="0" w:color="auto"/>
                          </w:divBdr>
                        </w:div>
                      </w:divsChild>
                    </w:div>
                    <w:div w:id="996615312">
                      <w:marLeft w:val="0"/>
                      <w:marRight w:val="0"/>
                      <w:marTop w:val="0"/>
                      <w:marBottom w:val="0"/>
                      <w:divBdr>
                        <w:top w:val="none" w:sz="0" w:space="0" w:color="auto"/>
                        <w:left w:val="none" w:sz="0" w:space="0" w:color="auto"/>
                        <w:bottom w:val="none" w:sz="0" w:space="0" w:color="auto"/>
                        <w:right w:val="none" w:sz="0" w:space="0" w:color="auto"/>
                      </w:divBdr>
                    </w:div>
                    <w:div w:id="728965454">
                      <w:marLeft w:val="0"/>
                      <w:marRight w:val="0"/>
                      <w:marTop w:val="0"/>
                      <w:marBottom w:val="0"/>
                      <w:divBdr>
                        <w:top w:val="none" w:sz="0" w:space="0" w:color="auto"/>
                        <w:left w:val="none" w:sz="0" w:space="0" w:color="auto"/>
                        <w:bottom w:val="none" w:sz="0" w:space="0" w:color="auto"/>
                        <w:right w:val="none" w:sz="0" w:space="0" w:color="auto"/>
                      </w:divBdr>
                    </w:div>
                  </w:divsChild>
                </w:div>
                <w:div w:id="649094621">
                  <w:blockQuote w:val="1"/>
                  <w:marLeft w:val="600"/>
                  <w:marRight w:val="0"/>
                  <w:marTop w:val="0"/>
                  <w:marBottom w:val="0"/>
                  <w:divBdr>
                    <w:top w:val="none" w:sz="0" w:space="0" w:color="auto"/>
                    <w:left w:val="none" w:sz="0" w:space="0" w:color="auto"/>
                    <w:bottom w:val="none" w:sz="0" w:space="0" w:color="auto"/>
                    <w:right w:val="none" w:sz="0" w:space="0" w:color="auto"/>
                  </w:divBdr>
                  <w:divsChild>
                    <w:div w:id="988904094">
                      <w:marLeft w:val="0"/>
                      <w:marRight w:val="0"/>
                      <w:marTop w:val="0"/>
                      <w:marBottom w:val="0"/>
                      <w:divBdr>
                        <w:top w:val="none" w:sz="0" w:space="0" w:color="auto"/>
                        <w:left w:val="none" w:sz="0" w:space="0" w:color="auto"/>
                        <w:bottom w:val="none" w:sz="0" w:space="0" w:color="auto"/>
                        <w:right w:val="none" w:sz="0" w:space="0" w:color="auto"/>
                      </w:divBdr>
                      <w:divsChild>
                        <w:div w:id="197586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407613">
                  <w:marLeft w:val="0"/>
                  <w:marRight w:val="0"/>
                  <w:marTop w:val="0"/>
                  <w:marBottom w:val="0"/>
                  <w:divBdr>
                    <w:top w:val="none" w:sz="0" w:space="0" w:color="auto"/>
                    <w:left w:val="none" w:sz="0" w:space="0" w:color="auto"/>
                    <w:bottom w:val="none" w:sz="0" w:space="0" w:color="auto"/>
                    <w:right w:val="none" w:sz="0" w:space="0" w:color="auto"/>
                  </w:divBdr>
                  <w:divsChild>
                    <w:div w:id="2119059292">
                      <w:marLeft w:val="0"/>
                      <w:marRight w:val="0"/>
                      <w:marTop w:val="0"/>
                      <w:marBottom w:val="0"/>
                      <w:divBdr>
                        <w:top w:val="none" w:sz="0" w:space="0" w:color="auto"/>
                        <w:left w:val="none" w:sz="0" w:space="0" w:color="auto"/>
                        <w:bottom w:val="none" w:sz="0" w:space="0" w:color="auto"/>
                        <w:right w:val="none" w:sz="0" w:space="0" w:color="auto"/>
                      </w:divBdr>
                    </w:div>
                  </w:divsChild>
                </w:div>
                <w:div w:id="1256480526">
                  <w:blockQuote w:val="1"/>
                  <w:marLeft w:val="600"/>
                  <w:marRight w:val="0"/>
                  <w:marTop w:val="0"/>
                  <w:marBottom w:val="0"/>
                  <w:divBdr>
                    <w:top w:val="none" w:sz="0" w:space="0" w:color="auto"/>
                    <w:left w:val="none" w:sz="0" w:space="0" w:color="auto"/>
                    <w:bottom w:val="none" w:sz="0" w:space="0" w:color="auto"/>
                    <w:right w:val="none" w:sz="0" w:space="0" w:color="auto"/>
                  </w:divBdr>
                  <w:divsChild>
                    <w:div w:id="592010248">
                      <w:marLeft w:val="0"/>
                      <w:marRight w:val="0"/>
                      <w:marTop w:val="0"/>
                      <w:marBottom w:val="0"/>
                      <w:divBdr>
                        <w:top w:val="none" w:sz="0" w:space="0" w:color="auto"/>
                        <w:left w:val="none" w:sz="0" w:space="0" w:color="auto"/>
                        <w:bottom w:val="none" w:sz="0" w:space="0" w:color="auto"/>
                        <w:right w:val="none" w:sz="0" w:space="0" w:color="auto"/>
                      </w:divBdr>
                      <w:divsChild>
                        <w:div w:id="115233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527090">
                  <w:marLeft w:val="0"/>
                  <w:marRight w:val="0"/>
                  <w:marTop w:val="0"/>
                  <w:marBottom w:val="0"/>
                  <w:divBdr>
                    <w:top w:val="none" w:sz="0" w:space="0" w:color="auto"/>
                    <w:left w:val="none" w:sz="0" w:space="0" w:color="auto"/>
                    <w:bottom w:val="none" w:sz="0" w:space="0" w:color="auto"/>
                    <w:right w:val="none" w:sz="0" w:space="0" w:color="auto"/>
                  </w:divBdr>
                </w:div>
                <w:div w:id="1394888233">
                  <w:marLeft w:val="0"/>
                  <w:marRight w:val="0"/>
                  <w:marTop w:val="0"/>
                  <w:marBottom w:val="0"/>
                  <w:divBdr>
                    <w:top w:val="none" w:sz="0" w:space="0" w:color="auto"/>
                    <w:left w:val="none" w:sz="0" w:space="0" w:color="auto"/>
                    <w:bottom w:val="none" w:sz="0" w:space="0" w:color="auto"/>
                    <w:right w:val="none" w:sz="0" w:space="0" w:color="auto"/>
                  </w:divBdr>
                </w:div>
                <w:div w:id="1023630730">
                  <w:blockQuote w:val="1"/>
                  <w:marLeft w:val="600"/>
                  <w:marRight w:val="0"/>
                  <w:marTop w:val="0"/>
                  <w:marBottom w:val="0"/>
                  <w:divBdr>
                    <w:top w:val="none" w:sz="0" w:space="0" w:color="auto"/>
                    <w:left w:val="none" w:sz="0" w:space="0" w:color="auto"/>
                    <w:bottom w:val="none" w:sz="0" w:space="0" w:color="auto"/>
                    <w:right w:val="none" w:sz="0" w:space="0" w:color="auto"/>
                  </w:divBdr>
                  <w:divsChild>
                    <w:div w:id="149030103">
                      <w:marLeft w:val="0"/>
                      <w:marRight w:val="0"/>
                      <w:marTop w:val="0"/>
                      <w:marBottom w:val="0"/>
                      <w:divBdr>
                        <w:top w:val="none" w:sz="0" w:space="0" w:color="auto"/>
                        <w:left w:val="none" w:sz="0" w:space="0" w:color="auto"/>
                        <w:bottom w:val="none" w:sz="0" w:space="0" w:color="auto"/>
                        <w:right w:val="none" w:sz="0" w:space="0" w:color="auto"/>
                      </w:divBdr>
                    </w:div>
                  </w:divsChild>
                </w:div>
                <w:div w:id="334111100">
                  <w:marLeft w:val="0"/>
                  <w:marRight w:val="0"/>
                  <w:marTop w:val="0"/>
                  <w:marBottom w:val="0"/>
                  <w:divBdr>
                    <w:top w:val="none" w:sz="0" w:space="0" w:color="auto"/>
                    <w:left w:val="none" w:sz="0" w:space="0" w:color="auto"/>
                    <w:bottom w:val="none" w:sz="0" w:space="0" w:color="auto"/>
                    <w:right w:val="none" w:sz="0" w:space="0" w:color="auto"/>
                  </w:divBdr>
                </w:div>
                <w:div w:id="552691800">
                  <w:blockQuote w:val="1"/>
                  <w:marLeft w:val="600"/>
                  <w:marRight w:val="0"/>
                  <w:marTop w:val="0"/>
                  <w:marBottom w:val="0"/>
                  <w:divBdr>
                    <w:top w:val="none" w:sz="0" w:space="0" w:color="auto"/>
                    <w:left w:val="none" w:sz="0" w:space="0" w:color="auto"/>
                    <w:bottom w:val="none" w:sz="0" w:space="0" w:color="auto"/>
                    <w:right w:val="none" w:sz="0" w:space="0" w:color="auto"/>
                  </w:divBdr>
                  <w:divsChild>
                    <w:div w:id="658731751">
                      <w:marLeft w:val="0"/>
                      <w:marRight w:val="0"/>
                      <w:marTop w:val="0"/>
                      <w:marBottom w:val="0"/>
                      <w:divBdr>
                        <w:top w:val="none" w:sz="0" w:space="0" w:color="auto"/>
                        <w:left w:val="none" w:sz="0" w:space="0" w:color="auto"/>
                        <w:bottom w:val="none" w:sz="0" w:space="0" w:color="auto"/>
                        <w:right w:val="none" w:sz="0" w:space="0" w:color="auto"/>
                      </w:divBdr>
                    </w:div>
                  </w:divsChild>
                </w:div>
                <w:div w:id="76723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8489">
      <w:bodyDiv w:val="1"/>
      <w:marLeft w:val="0"/>
      <w:marRight w:val="0"/>
      <w:marTop w:val="0"/>
      <w:marBottom w:val="0"/>
      <w:divBdr>
        <w:top w:val="none" w:sz="0" w:space="0" w:color="auto"/>
        <w:left w:val="none" w:sz="0" w:space="0" w:color="auto"/>
        <w:bottom w:val="none" w:sz="0" w:space="0" w:color="auto"/>
        <w:right w:val="none" w:sz="0" w:space="0" w:color="auto"/>
      </w:divBdr>
      <w:divsChild>
        <w:div w:id="766341619">
          <w:marLeft w:val="0"/>
          <w:marRight w:val="0"/>
          <w:marTop w:val="0"/>
          <w:marBottom w:val="0"/>
          <w:divBdr>
            <w:top w:val="none" w:sz="0" w:space="0" w:color="auto"/>
            <w:left w:val="none" w:sz="0" w:space="0" w:color="auto"/>
            <w:bottom w:val="none" w:sz="0" w:space="0" w:color="auto"/>
            <w:right w:val="none" w:sz="0" w:space="0" w:color="auto"/>
          </w:divBdr>
          <w:divsChild>
            <w:div w:id="372967145">
              <w:marLeft w:val="0"/>
              <w:marRight w:val="0"/>
              <w:marTop w:val="0"/>
              <w:marBottom w:val="0"/>
              <w:divBdr>
                <w:top w:val="none" w:sz="0" w:space="0" w:color="auto"/>
                <w:left w:val="none" w:sz="0" w:space="0" w:color="auto"/>
                <w:bottom w:val="none" w:sz="0" w:space="0" w:color="auto"/>
                <w:right w:val="none" w:sz="0" w:space="0" w:color="auto"/>
              </w:divBdr>
            </w:div>
          </w:divsChild>
        </w:div>
        <w:div w:id="694506312">
          <w:marLeft w:val="0"/>
          <w:marRight w:val="0"/>
          <w:marTop w:val="0"/>
          <w:marBottom w:val="0"/>
          <w:divBdr>
            <w:top w:val="none" w:sz="0" w:space="0" w:color="auto"/>
            <w:left w:val="none" w:sz="0" w:space="0" w:color="auto"/>
            <w:bottom w:val="none" w:sz="0" w:space="0" w:color="auto"/>
            <w:right w:val="none" w:sz="0" w:space="0" w:color="auto"/>
          </w:divBdr>
          <w:divsChild>
            <w:div w:id="1764759271">
              <w:marLeft w:val="0"/>
              <w:marRight w:val="0"/>
              <w:marTop w:val="0"/>
              <w:marBottom w:val="0"/>
              <w:divBdr>
                <w:top w:val="none" w:sz="0" w:space="0" w:color="auto"/>
                <w:left w:val="none" w:sz="0" w:space="0" w:color="auto"/>
                <w:bottom w:val="none" w:sz="0" w:space="0" w:color="auto"/>
                <w:right w:val="none" w:sz="0" w:space="0" w:color="auto"/>
              </w:divBdr>
              <w:divsChild>
                <w:div w:id="776945686">
                  <w:marLeft w:val="0"/>
                  <w:marRight w:val="0"/>
                  <w:marTop w:val="0"/>
                  <w:marBottom w:val="0"/>
                  <w:divBdr>
                    <w:top w:val="none" w:sz="0" w:space="0" w:color="auto"/>
                    <w:left w:val="none" w:sz="0" w:space="0" w:color="auto"/>
                    <w:bottom w:val="none" w:sz="0" w:space="0" w:color="auto"/>
                    <w:right w:val="none" w:sz="0" w:space="0" w:color="auto"/>
                  </w:divBdr>
                </w:div>
                <w:div w:id="1601714761">
                  <w:blockQuote w:val="1"/>
                  <w:marLeft w:val="600"/>
                  <w:marRight w:val="0"/>
                  <w:marTop w:val="0"/>
                  <w:marBottom w:val="0"/>
                  <w:divBdr>
                    <w:top w:val="none" w:sz="0" w:space="0" w:color="auto"/>
                    <w:left w:val="none" w:sz="0" w:space="0" w:color="auto"/>
                    <w:bottom w:val="none" w:sz="0" w:space="0" w:color="auto"/>
                    <w:right w:val="none" w:sz="0" w:space="0" w:color="auto"/>
                  </w:divBdr>
                  <w:divsChild>
                    <w:div w:id="711997767">
                      <w:marLeft w:val="0"/>
                      <w:marRight w:val="0"/>
                      <w:marTop w:val="0"/>
                      <w:marBottom w:val="0"/>
                      <w:divBdr>
                        <w:top w:val="none" w:sz="0" w:space="0" w:color="auto"/>
                        <w:left w:val="none" w:sz="0" w:space="0" w:color="auto"/>
                        <w:bottom w:val="none" w:sz="0" w:space="0" w:color="auto"/>
                        <w:right w:val="none" w:sz="0" w:space="0" w:color="auto"/>
                      </w:divBdr>
                    </w:div>
                  </w:divsChild>
                </w:div>
                <w:div w:id="97720808">
                  <w:marLeft w:val="0"/>
                  <w:marRight w:val="0"/>
                  <w:marTop w:val="0"/>
                  <w:marBottom w:val="0"/>
                  <w:divBdr>
                    <w:top w:val="none" w:sz="0" w:space="0" w:color="auto"/>
                    <w:left w:val="none" w:sz="0" w:space="0" w:color="auto"/>
                    <w:bottom w:val="none" w:sz="0" w:space="0" w:color="auto"/>
                    <w:right w:val="none" w:sz="0" w:space="0" w:color="auto"/>
                  </w:divBdr>
                  <w:divsChild>
                    <w:div w:id="696127054">
                      <w:marLeft w:val="0"/>
                      <w:marRight w:val="0"/>
                      <w:marTop w:val="0"/>
                      <w:marBottom w:val="0"/>
                      <w:divBdr>
                        <w:top w:val="none" w:sz="0" w:space="0" w:color="auto"/>
                        <w:left w:val="none" w:sz="0" w:space="0" w:color="auto"/>
                        <w:bottom w:val="none" w:sz="0" w:space="0" w:color="auto"/>
                        <w:right w:val="none" w:sz="0" w:space="0" w:color="auto"/>
                      </w:divBdr>
                    </w:div>
                    <w:div w:id="1022626989">
                      <w:blockQuote w:val="1"/>
                      <w:marLeft w:val="600"/>
                      <w:marRight w:val="0"/>
                      <w:marTop w:val="0"/>
                      <w:marBottom w:val="0"/>
                      <w:divBdr>
                        <w:top w:val="none" w:sz="0" w:space="0" w:color="auto"/>
                        <w:left w:val="none" w:sz="0" w:space="0" w:color="auto"/>
                        <w:bottom w:val="none" w:sz="0" w:space="0" w:color="auto"/>
                        <w:right w:val="none" w:sz="0" w:space="0" w:color="auto"/>
                      </w:divBdr>
                      <w:divsChild>
                        <w:div w:id="1633168562">
                          <w:marLeft w:val="0"/>
                          <w:marRight w:val="0"/>
                          <w:marTop w:val="0"/>
                          <w:marBottom w:val="0"/>
                          <w:divBdr>
                            <w:top w:val="none" w:sz="0" w:space="0" w:color="auto"/>
                            <w:left w:val="none" w:sz="0" w:space="0" w:color="auto"/>
                            <w:bottom w:val="none" w:sz="0" w:space="0" w:color="auto"/>
                            <w:right w:val="none" w:sz="0" w:space="0" w:color="auto"/>
                          </w:divBdr>
                        </w:div>
                      </w:divsChild>
                    </w:div>
                    <w:div w:id="1670597758">
                      <w:marLeft w:val="0"/>
                      <w:marRight w:val="0"/>
                      <w:marTop w:val="0"/>
                      <w:marBottom w:val="0"/>
                      <w:divBdr>
                        <w:top w:val="none" w:sz="0" w:space="0" w:color="auto"/>
                        <w:left w:val="none" w:sz="0" w:space="0" w:color="auto"/>
                        <w:bottom w:val="none" w:sz="0" w:space="0" w:color="auto"/>
                        <w:right w:val="none" w:sz="0" w:space="0" w:color="auto"/>
                      </w:divBdr>
                    </w:div>
                    <w:div w:id="383793072">
                      <w:marLeft w:val="0"/>
                      <w:marRight w:val="0"/>
                      <w:marTop w:val="0"/>
                      <w:marBottom w:val="0"/>
                      <w:divBdr>
                        <w:top w:val="none" w:sz="0" w:space="0" w:color="auto"/>
                        <w:left w:val="none" w:sz="0" w:space="0" w:color="auto"/>
                        <w:bottom w:val="none" w:sz="0" w:space="0" w:color="auto"/>
                        <w:right w:val="none" w:sz="0" w:space="0" w:color="auto"/>
                      </w:divBdr>
                    </w:div>
                  </w:divsChild>
                </w:div>
                <w:div w:id="370305401">
                  <w:blockQuote w:val="1"/>
                  <w:marLeft w:val="600"/>
                  <w:marRight w:val="0"/>
                  <w:marTop w:val="0"/>
                  <w:marBottom w:val="0"/>
                  <w:divBdr>
                    <w:top w:val="none" w:sz="0" w:space="0" w:color="auto"/>
                    <w:left w:val="none" w:sz="0" w:space="0" w:color="auto"/>
                    <w:bottom w:val="none" w:sz="0" w:space="0" w:color="auto"/>
                    <w:right w:val="none" w:sz="0" w:space="0" w:color="auto"/>
                  </w:divBdr>
                  <w:divsChild>
                    <w:div w:id="525408628">
                      <w:marLeft w:val="0"/>
                      <w:marRight w:val="0"/>
                      <w:marTop w:val="0"/>
                      <w:marBottom w:val="0"/>
                      <w:divBdr>
                        <w:top w:val="none" w:sz="0" w:space="0" w:color="auto"/>
                        <w:left w:val="none" w:sz="0" w:space="0" w:color="auto"/>
                        <w:bottom w:val="none" w:sz="0" w:space="0" w:color="auto"/>
                        <w:right w:val="none" w:sz="0" w:space="0" w:color="auto"/>
                      </w:divBdr>
                      <w:divsChild>
                        <w:div w:id="170637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4732">
                  <w:marLeft w:val="0"/>
                  <w:marRight w:val="0"/>
                  <w:marTop w:val="0"/>
                  <w:marBottom w:val="0"/>
                  <w:divBdr>
                    <w:top w:val="none" w:sz="0" w:space="0" w:color="auto"/>
                    <w:left w:val="none" w:sz="0" w:space="0" w:color="auto"/>
                    <w:bottom w:val="none" w:sz="0" w:space="0" w:color="auto"/>
                    <w:right w:val="none" w:sz="0" w:space="0" w:color="auto"/>
                  </w:divBdr>
                  <w:divsChild>
                    <w:div w:id="1953199312">
                      <w:marLeft w:val="0"/>
                      <w:marRight w:val="0"/>
                      <w:marTop w:val="0"/>
                      <w:marBottom w:val="0"/>
                      <w:divBdr>
                        <w:top w:val="none" w:sz="0" w:space="0" w:color="auto"/>
                        <w:left w:val="none" w:sz="0" w:space="0" w:color="auto"/>
                        <w:bottom w:val="none" w:sz="0" w:space="0" w:color="auto"/>
                        <w:right w:val="none" w:sz="0" w:space="0" w:color="auto"/>
                      </w:divBdr>
                    </w:div>
                  </w:divsChild>
                </w:div>
                <w:div w:id="1917471389">
                  <w:blockQuote w:val="1"/>
                  <w:marLeft w:val="600"/>
                  <w:marRight w:val="0"/>
                  <w:marTop w:val="0"/>
                  <w:marBottom w:val="0"/>
                  <w:divBdr>
                    <w:top w:val="none" w:sz="0" w:space="0" w:color="auto"/>
                    <w:left w:val="none" w:sz="0" w:space="0" w:color="auto"/>
                    <w:bottom w:val="none" w:sz="0" w:space="0" w:color="auto"/>
                    <w:right w:val="none" w:sz="0" w:space="0" w:color="auto"/>
                  </w:divBdr>
                  <w:divsChild>
                    <w:div w:id="1912227044">
                      <w:marLeft w:val="0"/>
                      <w:marRight w:val="0"/>
                      <w:marTop w:val="0"/>
                      <w:marBottom w:val="0"/>
                      <w:divBdr>
                        <w:top w:val="none" w:sz="0" w:space="0" w:color="auto"/>
                        <w:left w:val="none" w:sz="0" w:space="0" w:color="auto"/>
                        <w:bottom w:val="none" w:sz="0" w:space="0" w:color="auto"/>
                        <w:right w:val="none" w:sz="0" w:space="0" w:color="auto"/>
                      </w:divBdr>
                      <w:divsChild>
                        <w:div w:id="2591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443587">
                  <w:marLeft w:val="0"/>
                  <w:marRight w:val="0"/>
                  <w:marTop w:val="0"/>
                  <w:marBottom w:val="0"/>
                  <w:divBdr>
                    <w:top w:val="none" w:sz="0" w:space="0" w:color="auto"/>
                    <w:left w:val="none" w:sz="0" w:space="0" w:color="auto"/>
                    <w:bottom w:val="none" w:sz="0" w:space="0" w:color="auto"/>
                    <w:right w:val="none" w:sz="0" w:space="0" w:color="auto"/>
                  </w:divBdr>
                </w:div>
                <w:div w:id="1837915605">
                  <w:marLeft w:val="0"/>
                  <w:marRight w:val="0"/>
                  <w:marTop w:val="0"/>
                  <w:marBottom w:val="0"/>
                  <w:divBdr>
                    <w:top w:val="none" w:sz="0" w:space="0" w:color="auto"/>
                    <w:left w:val="none" w:sz="0" w:space="0" w:color="auto"/>
                    <w:bottom w:val="none" w:sz="0" w:space="0" w:color="auto"/>
                    <w:right w:val="none" w:sz="0" w:space="0" w:color="auto"/>
                  </w:divBdr>
                </w:div>
                <w:div w:id="1651669042">
                  <w:blockQuote w:val="1"/>
                  <w:marLeft w:val="600"/>
                  <w:marRight w:val="0"/>
                  <w:marTop w:val="0"/>
                  <w:marBottom w:val="0"/>
                  <w:divBdr>
                    <w:top w:val="none" w:sz="0" w:space="0" w:color="auto"/>
                    <w:left w:val="none" w:sz="0" w:space="0" w:color="auto"/>
                    <w:bottom w:val="none" w:sz="0" w:space="0" w:color="auto"/>
                    <w:right w:val="none" w:sz="0" w:space="0" w:color="auto"/>
                  </w:divBdr>
                  <w:divsChild>
                    <w:div w:id="1728602141">
                      <w:marLeft w:val="0"/>
                      <w:marRight w:val="0"/>
                      <w:marTop w:val="0"/>
                      <w:marBottom w:val="0"/>
                      <w:divBdr>
                        <w:top w:val="none" w:sz="0" w:space="0" w:color="auto"/>
                        <w:left w:val="none" w:sz="0" w:space="0" w:color="auto"/>
                        <w:bottom w:val="none" w:sz="0" w:space="0" w:color="auto"/>
                        <w:right w:val="none" w:sz="0" w:space="0" w:color="auto"/>
                      </w:divBdr>
                    </w:div>
                  </w:divsChild>
                </w:div>
                <w:div w:id="1224171861">
                  <w:marLeft w:val="0"/>
                  <w:marRight w:val="0"/>
                  <w:marTop w:val="0"/>
                  <w:marBottom w:val="0"/>
                  <w:divBdr>
                    <w:top w:val="none" w:sz="0" w:space="0" w:color="auto"/>
                    <w:left w:val="none" w:sz="0" w:space="0" w:color="auto"/>
                    <w:bottom w:val="none" w:sz="0" w:space="0" w:color="auto"/>
                    <w:right w:val="none" w:sz="0" w:space="0" w:color="auto"/>
                  </w:divBdr>
                </w:div>
                <w:div w:id="2043936905">
                  <w:blockQuote w:val="1"/>
                  <w:marLeft w:val="600"/>
                  <w:marRight w:val="0"/>
                  <w:marTop w:val="0"/>
                  <w:marBottom w:val="0"/>
                  <w:divBdr>
                    <w:top w:val="none" w:sz="0" w:space="0" w:color="auto"/>
                    <w:left w:val="none" w:sz="0" w:space="0" w:color="auto"/>
                    <w:bottom w:val="none" w:sz="0" w:space="0" w:color="auto"/>
                    <w:right w:val="none" w:sz="0" w:space="0" w:color="auto"/>
                  </w:divBdr>
                  <w:divsChild>
                    <w:div w:id="265618202">
                      <w:marLeft w:val="0"/>
                      <w:marRight w:val="0"/>
                      <w:marTop w:val="0"/>
                      <w:marBottom w:val="0"/>
                      <w:divBdr>
                        <w:top w:val="none" w:sz="0" w:space="0" w:color="auto"/>
                        <w:left w:val="none" w:sz="0" w:space="0" w:color="auto"/>
                        <w:bottom w:val="none" w:sz="0" w:space="0" w:color="auto"/>
                        <w:right w:val="none" w:sz="0" w:space="0" w:color="auto"/>
                      </w:divBdr>
                    </w:div>
                  </w:divsChild>
                </w:div>
                <w:div w:id="56271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031499">
      <w:bodyDiv w:val="1"/>
      <w:marLeft w:val="0"/>
      <w:marRight w:val="0"/>
      <w:marTop w:val="0"/>
      <w:marBottom w:val="0"/>
      <w:divBdr>
        <w:top w:val="none" w:sz="0" w:space="0" w:color="auto"/>
        <w:left w:val="none" w:sz="0" w:space="0" w:color="auto"/>
        <w:bottom w:val="none" w:sz="0" w:space="0" w:color="auto"/>
        <w:right w:val="none" w:sz="0" w:space="0" w:color="auto"/>
      </w:divBdr>
      <w:divsChild>
        <w:div w:id="1713921804">
          <w:marLeft w:val="0"/>
          <w:marRight w:val="0"/>
          <w:marTop w:val="0"/>
          <w:marBottom w:val="0"/>
          <w:divBdr>
            <w:top w:val="none" w:sz="0" w:space="0" w:color="auto"/>
            <w:left w:val="none" w:sz="0" w:space="0" w:color="auto"/>
            <w:bottom w:val="none" w:sz="0" w:space="0" w:color="auto"/>
            <w:right w:val="none" w:sz="0" w:space="0" w:color="auto"/>
          </w:divBdr>
          <w:divsChild>
            <w:div w:id="619150184">
              <w:marLeft w:val="0"/>
              <w:marRight w:val="0"/>
              <w:marTop w:val="0"/>
              <w:marBottom w:val="0"/>
              <w:divBdr>
                <w:top w:val="none" w:sz="0" w:space="0" w:color="auto"/>
                <w:left w:val="none" w:sz="0" w:space="0" w:color="auto"/>
                <w:bottom w:val="none" w:sz="0" w:space="0" w:color="auto"/>
                <w:right w:val="none" w:sz="0" w:space="0" w:color="auto"/>
              </w:divBdr>
            </w:div>
          </w:divsChild>
        </w:div>
        <w:div w:id="694960714">
          <w:marLeft w:val="0"/>
          <w:marRight w:val="0"/>
          <w:marTop w:val="0"/>
          <w:marBottom w:val="0"/>
          <w:divBdr>
            <w:top w:val="none" w:sz="0" w:space="0" w:color="auto"/>
            <w:left w:val="none" w:sz="0" w:space="0" w:color="auto"/>
            <w:bottom w:val="none" w:sz="0" w:space="0" w:color="auto"/>
            <w:right w:val="none" w:sz="0" w:space="0" w:color="auto"/>
          </w:divBdr>
          <w:divsChild>
            <w:div w:id="1022128484">
              <w:marLeft w:val="0"/>
              <w:marRight w:val="0"/>
              <w:marTop w:val="0"/>
              <w:marBottom w:val="0"/>
              <w:divBdr>
                <w:top w:val="none" w:sz="0" w:space="0" w:color="auto"/>
                <w:left w:val="none" w:sz="0" w:space="0" w:color="auto"/>
                <w:bottom w:val="none" w:sz="0" w:space="0" w:color="auto"/>
                <w:right w:val="none" w:sz="0" w:space="0" w:color="auto"/>
              </w:divBdr>
              <w:divsChild>
                <w:div w:id="1853451625">
                  <w:marLeft w:val="0"/>
                  <w:marRight w:val="0"/>
                  <w:marTop w:val="0"/>
                  <w:marBottom w:val="0"/>
                  <w:divBdr>
                    <w:top w:val="none" w:sz="0" w:space="0" w:color="auto"/>
                    <w:left w:val="none" w:sz="0" w:space="0" w:color="auto"/>
                    <w:bottom w:val="none" w:sz="0" w:space="0" w:color="auto"/>
                    <w:right w:val="none" w:sz="0" w:space="0" w:color="auto"/>
                  </w:divBdr>
                </w:div>
                <w:div w:id="2103185311">
                  <w:blockQuote w:val="1"/>
                  <w:marLeft w:val="600"/>
                  <w:marRight w:val="0"/>
                  <w:marTop w:val="0"/>
                  <w:marBottom w:val="0"/>
                  <w:divBdr>
                    <w:top w:val="none" w:sz="0" w:space="0" w:color="auto"/>
                    <w:left w:val="none" w:sz="0" w:space="0" w:color="auto"/>
                    <w:bottom w:val="none" w:sz="0" w:space="0" w:color="auto"/>
                    <w:right w:val="none" w:sz="0" w:space="0" w:color="auto"/>
                  </w:divBdr>
                  <w:divsChild>
                    <w:div w:id="1930653644">
                      <w:marLeft w:val="0"/>
                      <w:marRight w:val="0"/>
                      <w:marTop w:val="0"/>
                      <w:marBottom w:val="0"/>
                      <w:divBdr>
                        <w:top w:val="none" w:sz="0" w:space="0" w:color="auto"/>
                        <w:left w:val="none" w:sz="0" w:space="0" w:color="auto"/>
                        <w:bottom w:val="none" w:sz="0" w:space="0" w:color="auto"/>
                        <w:right w:val="none" w:sz="0" w:space="0" w:color="auto"/>
                      </w:divBdr>
                    </w:div>
                  </w:divsChild>
                </w:div>
                <w:div w:id="19548678">
                  <w:marLeft w:val="0"/>
                  <w:marRight w:val="0"/>
                  <w:marTop w:val="0"/>
                  <w:marBottom w:val="0"/>
                  <w:divBdr>
                    <w:top w:val="none" w:sz="0" w:space="0" w:color="auto"/>
                    <w:left w:val="none" w:sz="0" w:space="0" w:color="auto"/>
                    <w:bottom w:val="none" w:sz="0" w:space="0" w:color="auto"/>
                    <w:right w:val="none" w:sz="0" w:space="0" w:color="auto"/>
                  </w:divBdr>
                  <w:divsChild>
                    <w:div w:id="1593197637">
                      <w:marLeft w:val="0"/>
                      <w:marRight w:val="0"/>
                      <w:marTop w:val="0"/>
                      <w:marBottom w:val="0"/>
                      <w:divBdr>
                        <w:top w:val="none" w:sz="0" w:space="0" w:color="auto"/>
                        <w:left w:val="none" w:sz="0" w:space="0" w:color="auto"/>
                        <w:bottom w:val="none" w:sz="0" w:space="0" w:color="auto"/>
                        <w:right w:val="none" w:sz="0" w:space="0" w:color="auto"/>
                      </w:divBdr>
                    </w:div>
                    <w:div w:id="1337002849">
                      <w:blockQuote w:val="1"/>
                      <w:marLeft w:val="600"/>
                      <w:marRight w:val="0"/>
                      <w:marTop w:val="0"/>
                      <w:marBottom w:val="0"/>
                      <w:divBdr>
                        <w:top w:val="none" w:sz="0" w:space="0" w:color="auto"/>
                        <w:left w:val="none" w:sz="0" w:space="0" w:color="auto"/>
                        <w:bottom w:val="none" w:sz="0" w:space="0" w:color="auto"/>
                        <w:right w:val="none" w:sz="0" w:space="0" w:color="auto"/>
                      </w:divBdr>
                      <w:divsChild>
                        <w:div w:id="405538478">
                          <w:marLeft w:val="0"/>
                          <w:marRight w:val="0"/>
                          <w:marTop w:val="0"/>
                          <w:marBottom w:val="0"/>
                          <w:divBdr>
                            <w:top w:val="none" w:sz="0" w:space="0" w:color="auto"/>
                            <w:left w:val="none" w:sz="0" w:space="0" w:color="auto"/>
                            <w:bottom w:val="none" w:sz="0" w:space="0" w:color="auto"/>
                            <w:right w:val="none" w:sz="0" w:space="0" w:color="auto"/>
                          </w:divBdr>
                        </w:div>
                      </w:divsChild>
                    </w:div>
                    <w:div w:id="360403352">
                      <w:marLeft w:val="0"/>
                      <w:marRight w:val="0"/>
                      <w:marTop w:val="0"/>
                      <w:marBottom w:val="0"/>
                      <w:divBdr>
                        <w:top w:val="none" w:sz="0" w:space="0" w:color="auto"/>
                        <w:left w:val="none" w:sz="0" w:space="0" w:color="auto"/>
                        <w:bottom w:val="none" w:sz="0" w:space="0" w:color="auto"/>
                        <w:right w:val="none" w:sz="0" w:space="0" w:color="auto"/>
                      </w:divBdr>
                    </w:div>
                    <w:div w:id="1495880189">
                      <w:marLeft w:val="0"/>
                      <w:marRight w:val="0"/>
                      <w:marTop w:val="0"/>
                      <w:marBottom w:val="0"/>
                      <w:divBdr>
                        <w:top w:val="none" w:sz="0" w:space="0" w:color="auto"/>
                        <w:left w:val="none" w:sz="0" w:space="0" w:color="auto"/>
                        <w:bottom w:val="none" w:sz="0" w:space="0" w:color="auto"/>
                        <w:right w:val="none" w:sz="0" w:space="0" w:color="auto"/>
                      </w:divBdr>
                    </w:div>
                  </w:divsChild>
                </w:div>
                <w:div w:id="63921306">
                  <w:blockQuote w:val="1"/>
                  <w:marLeft w:val="600"/>
                  <w:marRight w:val="0"/>
                  <w:marTop w:val="0"/>
                  <w:marBottom w:val="0"/>
                  <w:divBdr>
                    <w:top w:val="none" w:sz="0" w:space="0" w:color="auto"/>
                    <w:left w:val="none" w:sz="0" w:space="0" w:color="auto"/>
                    <w:bottom w:val="none" w:sz="0" w:space="0" w:color="auto"/>
                    <w:right w:val="none" w:sz="0" w:space="0" w:color="auto"/>
                  </w:divBdr>
                  <w:divsChild>
                    <w:div w:id="667706685">
                      <w:marLeft w:val="0"/>
                      <w:marRight w:val="0"/>
                      <w:marTop w:val="0"/>
                      <w:marBottom w:val="0"/>
                      <w:divBdr>
                        <w:top w:val="none" w:sz="0" w:space="0" w:color="auto"/>
                        <w:left w:val="none" w:sz="0" w:space="0" w:color="auto"/>
                        <w:bottom w:val="none" w:sz="0" w:space="0" w:color="auto"/>
                        <w:right w:val="none" w:sz="0" w:space="0" w:color="auto"/>
                      </w:divBdr>
                      <w:divsChild>
                        <w:div w:id="181725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235">
                  <w:marLeft w:val="0"/>
                  <w:marRight w:val="0"/>
                  <w:marTop w:val="0"/>
                  <w:marBottom w:val="0"/>
                  <w:divBdr>
                    <w:top w:val="none" w:sz="0" w:space="0" w:color="auto"/>
                    <w:left w:val="none" w:sz="0" w:space="0" w:color="auto"/>
                    <w:bottom w:val="none" w:sz="0" w:space="0" w:color="auto"/>
                    <w:right w:val="none" w:sz="0" w:space="0" w:color="auto"/>
                  </w:divBdr>
                  <w:divsChild>
                    <w:div w:id="847913383">
                      <w:marLeft w:val="0"/>
                      <w:marRight w:val="0"/>
                      <w:marTop w:val="0"/>
                      <w:marBottom w:val="0"/>
                      <w:divBdr>
                        <w:top w:val="none" w:sz="0" w:space="0" w:color="auto"/>
                        <w:left w:val="none" w:sz="0" w:space="0" w:color="auto"/>
                        <w:bottom w:val="none" w:sz="0" w:space="0" w:color="auto"/>
                        <w:right w:val="none" w:sz="0" w:space="0" w:color="auto"/>
                      </w:divBdr>
                    </w:div>
                  </w:divsChild>
                </w:div>
                <w:div w:id="195433179">
                  <w:blockQuote w:val="1"/>
                  <w:marLeft w:val="600"/>
                  <w:marRight w:val="0"/>
                  <w:marTop w:val="0"/>
                  <w:marBottom w:val="0"/>
                  <w:divBdr>
                    <w:top w:val="none" w:sz="0" w:space="0" w:color="auto"/>
                    <w:left w:val="none" w:sz="0" w:space="0" w:color="auto"/>
                    <w:bottom w:val="none" w:sz="0" w:space="0" w:color="auto"/>
                    <w:right w:val="none" w:sz="0" w:space="0" w:color="auto"/>
                  </w:divBdr>
                  <w:divsChild>
                    <w:div w:id="2041006716">
                      <w:marLeft w:val="0"/>
                      <w:marRight w:val="0"/>
                      <w:marTop w:val="0"/>
                      <w:marBottom w:val="0"/>
                      <w:divBdr>
                        <w:top w:val="none" w:sz="0" w:space="0" w:color="auto"/>
                        <w:left w:val="none" w:sz="0" w:space="0" w:color="auto"/>
                        <w:bottom w:val="none" w:sz="0" w:space="0" w:color="auto"/>
                        <w:right w:val="none" w:sz="0" w:space="0" w:color="auto"/>
                      </w:divBdr>
                      <w:divsChild>
                        <w:div w:id="106221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3653">
                  <w:marLeft w:val="0"/>
                  <w:marRight w:val="0"/>
                  <w:marTop w:val="0"/>
                  <w:marBottom w:val="0"/>
                  <w:divBdr>
                    <w:top w:val="none" w:sz="0" w:space="0" w:color="auto"/>
                    <w:left w:val="none" w:sz="0" w:space="0" w:color="auto"/>
                    <w:bottom w:val="none" w:sz="0" w:space="0" w:color="auto"/>
                    <w:right w:val="none" w:sz="0" w:space="0" w:color="auto"/>
                  </w:divBdr>
                </w:div>
                <w:div w:id="230966429">
                  <w:marLeft w:val="0"/>
                  <w:marRight w:val="0"/>
                  <w:marTop w:val="0"/>
                  <w:marBottom w:val="0"/>
                  <w:divBdr>
                    <w:top w:val="none" w:sz="0" w:space="0" w:color="auto"/>
                    <w:left w:val="none" w:sz="0" w:space="0" w:color="auto"/>
                    <w:bottom w:val="none" w:sz="0" w:space="0" w:color="auto"/>
                    <w:right w:val="none" w:sz="0" w:space="0" w:color="auto"/>
                  </w:divBdr>
                </w:div>
                <w:div w:id="479543001">
                  <w:blockQuote w:val="1"/>
                  <w:marLeft w:val="600"/>
                  <w:marRight w:val="0"/>
                  <w:marTop w:val="0"/>
                  <w:marBottom w:val="0"/>
                  <w:divBdr>
                    <w:top w:val="none" w:sz="0" w:space="0" w:color="auto"/>
                    <w:left w:val="none" w:sz="0" w:space="0" w:color="auto"/>
                    <w:bottom w:val="none" w:sz="0" w:space="0" w:color="auto"/>
                    <w:right w:val="none" w:sz="0" w:space="0" w:color="auto"/>
                  </w:divBdr>
                  <w:divsChild>
                    <w:div w:id="1693219999">
                      <w:marLeft w:val="0"/>
                      <w:marRight w:val="0"/>
                      <w:marTop w:val="0"/>
                      <w:marBottom w:val="0"/>
                      <w:divBdr>
                        <w:top w:val="none" w:sz="0" w:space="0" w:color="auto"/>
                        <w:left w:val="none" w:sz="0" w:space="0" w:color="auto"/>
                        <w:bottom w:val="none" w:sz="0" w:space="0" w:color="auto"/>
                        <w:right w:val="none" w:sz="0" w:space="0" w:color="auto"/>
                      </w:divBdr>
                    </w:div>
                  </w:divsChild>
                </w:div>
                <w:div w:id="815030732">
                  <w:marLeft w:val="0"/>
                  <w:marRight w:val="0"/>
                  <w:marTop w:val="0"/>
                  <w:marBottom w:val="0"/>
                  <w:divBdr>
                    <w:top w:val="none" w:sz="0" w:space="0" w:color="auto"/>
                    <w:left w:val="none" w:sz="0" w:space="0" w:color="auto"/>
                    <w:bottom w:val="none" w:sz="0" w:space="0" w:color="auto"/>
                    <w:right w:val="none" w:sz="0" w:space="0" w:color="auto"/>
                  </w:divBdr>
                </w:div>
                <w:div w:id="691036756">
                  <w:blockQuote w:val="1"/>
                  <w:marLeft w:val="600"/>
                  <w:marRight w:val="0"/>
                  <w:marTop w:val="0"/>
                  <w:marBottom w:val="0"/>
                  <w:divBdr>
                    <w:top w:val="none" w:sz="0" w:space="0" w:color="auto"/>
                    <w:left w:val="none" w:sz="0" w:space="0" w:color="auto"/>
                    <w:bottom w:val="none" w:sz="0" w:space="0" w:color="auto"/>
                    <w:right w:val="none" w:sz="0" w:space="0" w:color="auto"/>
                  </w:divBdr>
                  <w:divsChild>
                    <w:div w:id="31854921">
                      <w:marLeft w:val="0"/>
                      <w:marRight w:val="0"/>
                      <w:marTop w:val="0"/>
                      <w:marBottom w:val="0"/>
                      <w:divBdr>
                        <w:top w:val="none" w:sz="0" w:space="0" w:color="auto"/>
                        <w:left w:val="none" w:sz="0" w:space="0" w:color="auto"/>
                        <w:bottom w:val="none" w:sz="0" w:space="0" w:color="auto"/>
                        <w:right w:val="none" w:sz="0" w:space="0" w:color="auto"/>
                      </w:divBdr>
                    </w:div>
                  </w:divsChild>
                </w:div>
                <w:div w:id="165382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543003">
      <w:bodyDiv w:val="1"/>
      <w:marLeft w:val="0"/>
      <w:marRight w:val="0"/>
      <w:marTop w:val="0"/>
      <w:marBottom w:val="0"/>
      <w:divBdr>
        <w:top w:val="none" w:sz="0" w:space="0" w:color="auto"/>
        <w:left w:val="none" w:sz="0" w:space="0" w:color="auto"/>
        <w:bottom w:val="none" w:sz="0" w:space="0" w:color="auto"/>
        <w:right w:val="none" w:sz="0" w:space="0" w:color="auto"/>
      </w:divBdr>
      <w:divsChild>
        <w:div w:id="1581670842">
          <w:marLeft w:val="0"/>
          <w:marRight w:val="0"/>
          <w:marTop w:val="0"/>
          <w:marBottom w:val="0"/>
          <w:divBdr>
            <w:top w:val="none" w:sz="0" w:space="0" w:color="auto"/>
            <w:left w:val="none" w:sz="0" w:space="0" w:color="auto"/>
            <w:bottom w:val="none" w:sz="0" w:space="0" w:color="auto"/>
            <w:right w:val="none" w:sz="0" w:space="0" w:color="auto"/>
          </w:divBdr>
          <w:divsChild>
            <w:div w:id="1891578255">
              <w:marLeft w:val="0"/>
              <w:marRight w:val="0"/>
              <w:marTop w:val="0"/>
              <w:marBottom w:val="0"/>
              <w:divBdr>
                <w:top w:val="none" w:sz="0" w:space="0" w:color="auto"/>
                <w:left w:val="none" w:sz="0" w:space="0" w:color="auto"/>
                <w:bottom w:val="none" w:sz="0" w:space="0" w:color="auto"/>
                <w:right w:val="none" w:sz="0" w:space="0" w:color="auto"/>
              </w:divBdr>
            </w:div>
          </w:divsChild>
        </w:div>
        <w:div w:id="47806572">
          <w:marLeft w:val="0"/>
          <w:marRight w:val="0"/>
          <w:marTop w:val="0"/>
          <w:marBottom w:val="0"/>
          <w:divBdr>
            <w:top w:val="none" w:sz="0" w:space="0" w:color="auto"/>
            <w:left w:val="none" w:sz="0" w:space="0" w:color="auto"/>
            <w:bottom w:val="none" w:sz="0" w:space="0" w:color="auto"/>
            <w:right w:val="none" w:sz="0" w:space="0" w:color="auto"/>
          </w:divBdr>
          <w:divsChild>
            <w:div w:id="117063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074049">
      <w:bodyDiv w:val="1"/>
      <w:marLeft w:val="0"/>
      <w:marRight w:val="0"/>
      <w:marTop w:val="0"/>
      <w:marBottom w:val="0"/>
      <w:divBdr>
        <w:top w:val="none" w:sz="0" w:space="0" w:color="auto"/>
        <w:left w:val="none" w:sz="0" w:space="0" w:color="auto"/>
        <w:bottom w:val="none" w:sz="0" w:space="0" w:color="auto"/>
        <w:right w:val="none" w:sz="0" w:space="0" w:color="auto"/>
      </w:divBdr>
      <w:divsChild>
        <w:div w:id="1868522902">
          <w:marLeft w:val="0"/>
          <w:marRight w:val="0"/>
          <w:marTop w:val="0"/>
          <w:marBottom w:val="0"/>
          <w:divBdr>
            <w:top w:val="none" w:sz="0" w:space="0" w:color="auto"/>
            <w:left w:val="none" w:sz="0" w:space="0" w:color="auto"/>
            <w:bottom w:val="none" w:sz="0" w:space="0" w:color="auto"/>
            <w:right w:val="none" w:sz="0" w:space="0" w:color="auto"/>
          </w:divBdr>
          <w:divsChild>
            <w:div w:id="1385830571">
              <w:marLeft w:val="0"/>
              <w:marRight w:val="0"/>
              <w:marTop w:val="0"/>
              <w:marBottom w:val="0"/>
              <w:divBdr>
                <w:top w:val="none" w:sz="0" w:space="0" w:color="auto"/>
                <w:left w:val="none" w:sz="0" w:space="0" w:color="auto"/>
                <w:bottom w:val="none" w:sz="0" w:space="0" w:color="auto"/>
                <w:right w:val="none" w:sz="0" w:space="0" w:color="auto"/>
              </w:divBdr>
            </w:div>
          </w:divsChild>
        </w:div>
        <w:div w:id="2115594611">
          <w:marLeft w:val="0"/>
          <w:marRight w:val="0"/>
          <w:marTop w:val="0"/>
          <w:marBottom w:val="0"/>
          <w:divBdr>
            <w:top w:val="none" w:sz="0" w:space="0" w:color="auto"/>
            <w:left w:val="none" w:sz="0" w:space="0" w:color="auto"/>
            <w:bottom w:val="none" w:sz="0" w:space="0" w:color="auto"/>
            <w:right w:val="none" w:sz="0" w:space="0" w:color="auto"/>
          </w:divBdr>
          <w:divsChild>
            <w:div w:id="1914504486">
              <w:marLeft w:val="0"/>
              <w:marRight w:val="0"/>
              <w:marTop w:val="0"/>
              <w:marBottom w:val="0"/>
              <w:divBdr>
                <w:top w:val="none" w:sz="0" w:space="0" w:color="auto"/>
                <w:left w:val="none" w:sz="0" w:space="0" w:color="auto"/>
                <w:bottom w:val="none" w:sz="0" w:space="0" w:color="auto"/>
                <w:right w:val="none" w:sz="0" w:space="0" w:color="auto"/>
              </w:divBdr>
              <w:divsChild>
                <w:div w:id="1570076654">
                  <w:marLeft w:val="0"/>
                  <w:marRight w:val="0"/>
                  <w:marTop w:val="0"/>
                  <w:marBottom w:val="0"/>
                  <w:divBdr>
                    <w:top w:val="none" w:sz="0" w:space="0" w:color="auto"/>
                    <w:left w:val="none" w:sz="0" w:space="0" w:color="auto"/>
                    <w:bottom w:val="none" w:sz="0" w:space="0" w:color="auto"/>
                    <w:right w:val="none" w:sz="0" w:space="0" w:color="auto"/>
                  </w:divBdr>
                </w:div>
                <w:div w:id="1812552377">
                  <w:blockQuote w:val="1"/>
                  <w:marLeft w:val="600"/>
                  <w:marRight w:val="0"/>
                  <w:marTop w:val="0"/>
                  <w:marBottom w:val="0"/>
                  <w:divBdr>
                    <w:top w:val="none" w:sz="0" w:space="0" w:color="auto"/>
                    <w:left w:val="none" w:sz="0" w:space="0" w:color="auto"/>
                    <w:bottom w:val="none" w:sz="0" w:space="0" w:color="auto"/>
                    <w:right w:val="none" w:sz="0" w:space="0" w:color="auto"/>
                  </w:divBdr>
                  <w:divsChild>
                    <w:div w:id="539050745">
                      <w:marLeft w:val="0"/>
                      <w:marRight w:val="0"/>
                      <w:marTop w:val="0"/>
                      <w:marBottom w:val="0"/>
                      <w:divBdr>
                        <w:top w:val="none" w:sz="0" w:space="0" w:color="auto"/>
                        <w:left w:val="none" w:sz="0" w:space="0" w:color="auto"/>
                        <w:bottom w:val="none" w:sz="0" w:space="0" w:color="auto"/>
                        <w:right w:val="none" w:sz="0" w:space="0" w:color="auto"/>
                      </w:divBdr>
                    </w:div>
                  </w:divsChild>
                </w:div>
                <w:div w:id="865026909">
                  <w:marLeft w:val="0"/>
                  <w:marRight w:val="0"/>
                  <w:marTop w:val="0"/>
                  <w:marBottom w:val="0"/>
                  <w:divBdr>
                    <w:top w:val="none" w:sz="0" w:space="0" w:color="auto"/>
                    <w:left w:val="none" w:sz="0" w:space="0" w:color="auto"/>
                    <w:bottom w:val="none" w:sz="0" w:space="0" w:color="auto"/>
                    <w:right w:val="none" w:sz="0" w:space="0" w:color="auto"/>
                  </w:divBdr>
                  <w:divsChild>
                    <w:div w:id="389354557">
                      <w:marLeft w:val="0"/>
                      <w:marRight w:val="0"/>
                      <w:marTop w:val="0"/>
                      <w:marBottom w:val="0"/>
                      <w:divBdr>
                        <w:top w:val="none" w:sz="0" w:space="0" w:color="auto"/>
                        <w:left w:val="none" w:sz="0" w:space="0" w:color="auto"/>
                        <w:bottom w:val="none" w:sz="0" w:space="0" w:color="auto"/>
                        <w:right w:val="none" w:sz="0" w:space="0" w:color="auto"/>
                      </w:divBdr>
                    </w:div>
                    <w:div w:id="1378579491">
                      <w:blockQuote w:val="1"/>
                      <w:marLeft w:val="600"/>
                      <w:marRight w:val="0"/>
                      <w:marTop w:val="0"/>
                      <w:marBottom w:val="0"/>
                      <w:divBdr>
                        <w:top w:val="none" w:sz="0" w:space="0" w:color="auto"/>
                        <w:left w:val="none" w:sz="0" w:space="0" w:color="auto"/>
                        <w:bottom w:val="none" w:sz="0" w:space="0" w:color="auto"/>
                        <w:right w:val="none" w:sz="0" w:space="0" w:color="auto"/>
                      </w:divBdr>
                      <w:divsChild>
                        <w:div w:id="52316327">
                          <w:marLeft w:val="0"/>
                          <w:marRight w:val="0"/>
                          <w:marTop w:val="0"/>
                          <w:marBottom w:val="0"/>
                          <w:divBdr>
                            <w:top w:val="none" w:sz="0" w:space="0" w:color="auto"/>
                            <w:left w:val="none" w:sz="0" w:space="0" w:color="auto"/>
                            <w:bottom w:val="none" w:sz="0" w:space="0" w:color="auto"/>
                            <w:right w:val="none" w:sz="0" w:space="0" w:color="auto"/>
                          </w:divBdr>
                        </w:div>
                      </w:divsChild>
                    </w:div>
                    <w:div w:id="2141608846">
                      <w:marLeft w:val="0"/>
                      <w:marRight w:val="0"/>
                      <w:marTop w:val="0"/>
                      <w:marBottom w:val="0"/>
                      <w:divBdr>
                        <w:top w:val="none" w:sz="0" w:space="0" w:color="auto"/>
                        <w:left w:val="none" w:sz="0" w:space="0" w:color="auto"/>
                        <w:bottom w:val="none" w:sz="0" w:space="0" w:color="auto"/>
                        <w:right w:val="none" w:sz="0" w:space="0" w:color="auto"/>
                      </w:divBdr>
                    </w:div>
                    <w:div w:id="1780762233">
                      <w:marLeft w:val="0"/>
                      <w:marRight w:val="0"/>
                      <w:marTop w:val="0"/>
                      <w:marBottom w:val="0"/>
                      <w:divBdr>
                        <w:top w:val="none" w:sz="0" w:space="0" w:color="auto"/>
                        <w:left w:val="none" w:sz="0" w:space="0" w:color="auto"/>
                        <w:bottom w:val="none" w:sz="0" w:space="0" w:color="auto"/>
                        <w:right w:val="none" w:sz="0" w:space="0" w:color="auto"/>
                      </w:divBdr>
                    </w:div>
                  </w:divsChild>
                </w:div>
                <w:div w:id="401833636">
                  <w:blockQuote w:val="1"/>
                  <w:marLeft w:val="600"/>
                  <w:marRight w:val="0"/>
                  <w:marTop w:val="0"/>
                  <w:marBottom w:val="0"/>
                  <w:divBdr>
                    <w:top w:val="none" w:sz="0" w:space="0" w:color="auto"/>
                    <w:left w:val="none" w:sz="0" w:space="0" w:color="auto"/>
                    <w:bottom w:val="none" w:sz="0" w:space="0" w:color="auto"/>
                    <w:right w:val="none" w:sz="0" w:space="0" w:color="auto"/>
                  </w:divBdr>
                  <w:divsChild>
                    <w:div w:id="706761918">
                      <w:marLeft w:val="0"/>
                      <w:marRight w:val="0"/>
                      <w:marTop w:val="0"/>
                      <w:marBottom w:val="0"/>
                      <w:divBdr>
                        <w:top w:val="none" w:sz="0" w:space="0" w:color="auto"/>
                        <w:left w:val="none" w:sz="0" w:space="0" w:color="auto"/>
                        <w:bottom w:val="none" w:sz="0" w:space="0" w:color="auto"/>
                        <w:right w:val="none" w:sz="0" w:space="0" w:color="auto"/>
                      </w:divBdr>
                      <w:divsChild>
                        <w:div w:id="186544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969183">
                  <w:marLeft w:val="0"/>
                  <w:marRight w:val="0"/>
                  <w:marTop w:val="0"/>
                  <w:marBottom w:val="0"/>
                  <w:divBdr>
                    <w:top w:val="none" w:sz="0" w:space="0" w:color="auto"/>
                    <w:left w:val="none" w:sz="0" w:space="0" w:color="auto"/>
                    <w:bottom w:val="none" w:sz="0" w:space="0" w:color="auto"/>
                    <w:right w:val="none" w:sz="0" w:space="0" w:color="auto"/>
                  </w:divBdr>
                  <w:divsChild>
                    <w:div w:id="279607321">
                      <w:marLeft w:val="0"/>
                      <w:marRight w:val="0"/>
                      <w:marTop w:val="0"/>
                      <w:marBottom w:val="0"/>
                      <w:divBdr>
                        <w:top w:val="none" w:sz="0" w:space="0" w:color="auto"/>
                        <w:left w:val="none" w:sz="0" w:space="0" w:color="auto"/>
                        <w:bottom w:val="none" w:sz="0" w:space="0" w:color="auto"/>
                        <w:right w:val="none" w:sz="0" w:space="0" w:color="auto"/>
                      </w:divBdr>
                    </w:div>
                  </w:divsChild>
                </w:div>
                <w:div w:id="1027101011">
                  <w:blockQuote w:val="1"/>
                  <w:marLeft w:val="600"/>
                  <w:marRight w:val="0"/>
                  <w:marTop w:val="0"/>
                  <w:marBottom w:val="0"/>
                  <w:divBdr>
                    <w:top w:val="none" w:sz="0" w:space="0" w:color="auto"/>
                    <w:left w:val="none" w:sz="0" w:space="0" w:color="auto"/>
                    <w:bottom w:val="none" w:sz="0" w:space="0" w:color="auto"/>
                    <w:right w:val="none" w:sz="0" w:space="0" w:color="auto"/>
                  </w:divBdr>
                  <w:divsChild>
                    <w:div w:id="503545766">
                      <w:marLeft w:val="0"/>
                      <w:marRight w:val="0"/>
                      <w:marTop w:val="0"/>
                      <w:marBottom w:val="0"/>
                      <w:divBdr>
                        <w:top w:val="none" w:sz="0" w:space="0" w:color="auto"/>
                        <w:left w:val="none" w:sz="0" w:space="0" w:color="auto"/>
                        <w:bottom w:val="none" w:sz="0" w:space="0" w:color="auto"/>
                        <w:right w:val="none" w:sz="0" w:space="0" w:color="auto"/>
                      </w:divBdr>
                      <w:divsChild>
                        <w:div w:id="192499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69193">
                  <w:marLeft w:val="0"/>
                  <w:marRight w:val="0"/>
                  <w:marTop w:val="0"/>
                  <w:marBottom w:val="0"/>
                  <w:divBdr>
                    <w:top w:val="none" w:sz="0" w:space="0" w:color="auto"/>
                    <w:left w:val="none" w:sz="0" w:space="0" w:color="auto"/>
                    <w:bottom w:val="none" w:sz="0" w:space="0" w:color="auto"/>
                    <w:right w:val="none" w:sz="0" w:space="0" w:color="auto"/>
                  </w:divBdr>
                </w:div>
                <w:div w:id="220335259">
                  <w:marLeft w:val="0"/>
                  <w:marRight w:val="0"/>
                  <w:marTop w:val="0"/>
                  <w:marBottom w:val="0"/>
                  <w:divBdr>
                    <w:top w:val="none" w:sz="0" w:space="0" w:color="auto"/>
                    <w:left w:val="none" w:sz="0" w:space="0" w:color="auto"/>
                    <w:bottom w:val="none" w:sz="0" w:space="0" w:color="auto"/>
                    <w:right w:val="none" w:sz="0" w:space="0" w:color="auto"/>
                  </w:divBdr>
                </w:div>
                <w:div w:id="15273485">
                  <w:blockQuote w:val="1"/>
                  <w:marLeft w:val="600"/>
                  <w:marRight w:val="0"/>
                  <w:marTop w:val="0"/>
                  <w:marBottom w:val="0"/>
                  <w:divBdr>
                    <w:top w:val="none" w:sz="0" w:space="0" w:color="auto"/>
                    <w:left w:val="none" w:sz="0" w:space="0" w:color="auto"/>
                    <w:bottom w:val="none" w:sz="0" w:space="0" w:color="auto"/>
                    <w:right w:val="none" w:sz="0" w:space="0" w:color="auto"/>
                  </w:divBdr>
                  <w:divsChild>
                    <w:div w:id="784301779">
                      <w:marLeft w:val="0"/>
                      <w:marRight w:val="0"/>
                      <w:marTop w:val="0"/>
                      <w:marBottom w:val="0"/>
                      <w:divBdr>
                        <w:top w:val="none" w:sz="0" w:space="0" w:color="auto"/>
                        <w:left w:val="none" w:sz="0" w:space="0" w:color="auto"/>
                        <w:bottom w:val="none" w:sz="0" w:space="0" w:color="auto"/>
                        <w:right w:val="none" w:sz="0" w:space="0" w:color="auto"/>
                      </w:divBdr>
                    </w:div>
                  </w:divsChild>
                </w:div>
                <w:div w:id="619455999">
                  <w:marLeft w:val="0"/>
                  <w:marRight w:val="0"/>
                  <w:marTop w:val="0"/>
                  <w:marBottom w:val="0"/>
                  <w:divBdr>
                    <w:top w:val="none" w:sz="0" w:space="0" w:color="auto"/>
                    <w:left w:val="none" w:sz="0" w:space="0" w:color="auto"/>
                    <w:bottom w:val="none" w:sz="0" w:space="0" w:color="auto"/>
                    <w:right w:val="none" w:sz="0" w:space="0" w:color="auto"/>
                  </w:divBdr>
                </w:div>
                <w:div w:id="168717459">
                  <w:blockQuote w:val="1"/>
                  <w:marLeft w:val="600"/>
                  <w:marRight w:val="0"/>
                  <w:marTop w:val="0"/>
                  <w:marBottom w:val="0"/>
                  <w:divBdr>
                    <w:top w:val="none" w:sz="0" w:space="0" w:color="auto"/>
                    <w:left w:val="none" w:sz="0" w:space="0" w:color="auto"/>
                    <w:bottom w:val="none" w:sz="0" w:space="0" w:color="auto"/>
                    <w:right w:val="none" w:sz="0" w:space="0" w:color="auto"/>
                  </w:divBdr>
                  <w:divsChild>
                    <w:div w:id="929579827">
                      <w:marLeft w:val="0"/>
                      <w:marRight w:val="0"/>
                      <w:marTop w:val="0"/>
                      <w:marBottom w:val="0"/>
                      <w:divBdr>
                        <w:top w:val="none" w:sz="0" w:space="0" w:color="auto"/>
                        <w:left w:val="none" w:sz="0" w:space="0" w:color="auto"/>
                        <w:bottom w:val="none" w:sz="0" w:space="0" w:color="auto"/>
                        <w:right w:val="none" w:sz="0" w:space="0" w:color="auto"/>
                      </w:divBdr>
                    </w:div>
                  </w:divsChild>
                </w:div>
                <w:div w:id="175794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uringquiettime.com/" TargetMode="External"/><Relationship Id="rId3" Type="http://schemas.openxmlformats.org/officeDocument/2006/relationships/webSettings" Target="webSettings.xml"/><Relationship Id="rId7" Type="http://schemas.openxmlformats.org/officeDocument/2006/relationships/hyperlink" Target="mailto:sconradj@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quiltinc.org/workshop-information" TargetMode="External"/><Relationship Id="rId11" Type="http://schemas.openxmlformats.org/officeDocument/2006/relationships/theme" Target="theme/theme1.xml"/><Relationship Id="rId5" Type="http://schemas.openxmlformats.org/officeDocument/2006/relationships/hyperlink" Target="https://www.quiltinc.org/workshop-information"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mailto:sheri@wholecirclestudi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525</Words>
  <Characters>2997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Jung</dc:creator>
  <cp:keywords/>
  <dc:description/>
  <cp:lastModifiedBy>Sandra Jung</cp:lastModifiedBy>
  <cp:revision>2</cp:revision>
  <cp:lastPrinted>2019-09-09T20:55:00Z</cp:lastPrinted>
  <dcterms:created xsi:type="dcterms:W3CDTF">2020-02-18T23:31:00Z</dcterms:created>
  <dcterms:modified xsi:type="dcterms:W3CDTF">2020-02-18T23:31:00Z</dcterms:modified>
</cp:coreProperties>
</file>